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99" w:rsidRDefault="001D06DE">
      <w:pPr>
        <w:spacing w:line="360" w:lineRule="auto"/>
        <w:jc w:val="center"/>
        <w:rPr>
          <w:rFonts w:ascii="Times New Roman" w:eastAsia="宋体" w:hAnsi="Times New Roman" w:cs="Times New Roman"/>
          <w:b/>
          <w:sz w:val="32"/>
        </w:rPr>
      </w:pPr>
      <w:r>
        <w:rPr>
          <w:rFonts w:ascii="Times New Roman" w:eastAsia="宋体" w:hAnsi="Times New Roman" w:cs="Times New Roman"/>
          <w:b/>
          <w:sz w:val="32"/>
        </w:rPr>
        <w:t>数据科学与大数据技术专业</w:t>
      </w:r>
      <w:r w:rsidR="00D72B78">
        <w:rPr>
          <w:rFonts w:ascii="Times New Roman" w:eastAsia="宋体" w:hAnsi="Times New Roman" w:cs="Times New Roman" w:hint="eastAsia"/>
          <w:b/>
          <w:sz w:val="32"/>
        </w:rPr>
        <w:t>人才</w:t>
      </w:r>
      <w:r>
        <w:rPr>
          <w:rFonts w:ascii="Times New Roman" w:eastAsia="宋体" w:hAnsi="Times New Roman" w:cs="Times New Roman"/>
          <w:b/>
          <w:sz w:val="32"/>
        </w:rPr>
        <w:t>培养方案</w:t>
      </w:r>
    </w:p>
    <w:p w:rsidR="00CB1A99" w:rsidRDefault="001D06DE">
      <w:pPr>
        <w:spacing w:line="360" w:lineRule="auto"/>
        <w:jc w:val="center"/>
        <w:rPr>
          <w:rFonts w:ascii="Times New Roman" w:eastAsia="宋体" w:hAnsi="Times New Roman" w:cs="Times New Roman"/>
          <w:sz w:val="24"/>
        </w:rPr>
      </w:pPr>
      <w:r>
        <w:rPr>
          <w:rFonts w:ascii="Times New Roman" w:eastAsia="宋体" w:hAnsi="Times New Roman" w:cs="Times New Roman"/>
          <w:b/>
          <w:sz w:val="32"/>
        </w:rPr>
        <w:t>（</w:t>
      </w:r>
      <w:r>
        <w:rPr>
          <w:rFonts w:ascii="Times New Roman" w:eastAsia="宋体" w:hAnsi="Times New Roman" w:cs="Times New Roman"/>
          <w:b/>
          <w:sz w:val="32"/>
        </w:rPr>
        <w:t>Data Science and Big Data Technology</w:t>
      </w:r>
      <w:r>
        <w:rPr>
          <w:rFonts w:ascii="Times New Roman" w:eastAsia="宋体" w:hAnsi="Times New Roman" w:cs="Times New Roman"/>
          <w:b/>
          <w:sz w:val="32"/>
        </w:rPr>
        <w:t>）</w:t>
      </w:r>
    </w:p>
    <w:p w:rsidR="00CB1A99" w:rsidRDefault="001D06DE">
      <w:pPr>
        <w:spacing w:line="360" w:lineRule="auto"/>
        <w:jc w:val="center"/>
        <w:rPr>
          <w:rFonts w:ascii="Times New Roman" w:eastAsia="宋体" w:hAnsi="Times New Roman" w:cs="Times New Roman"/>
          <w:b/>
          <w:sz w:val="32"/>
        </w:rPr>
      </w:pPr>
      <w:r>
        <w:rPr>
          <w:rFonts w:ascii="Times New Roman" w:eastAsia="宋体" w:hAnsi="Times New Roman" w:cs="Times New Roman"/>
          <w:b/>
          <w:sz w:val="32"/>
        </w:rPr>
        <w:t>（</w:t>
      </w:r>
      <w:r>
        <w:rPr>
          <w:rFonts w:ascii="Times New Roman" w:eastAsia="宋体" w:hAnsi="Times New Roman" w:cs="Times New Roman"/>
          <w:b/>
          <w:sz w:val="32"/>
        </w:rPr>
        <w:t>202</w:t>
      </w:r>
      <w:r w:rsidR="00D72B78">
        <w:rPr>
          <w:rFonts w:ascii="Times New Roman" w:eastAsia="宋体" w:hAnsi="Times New Roman" w:cs="Times New Roman"/>
          <w:b/>
          <w:sz w:val="32"/>
        </w:rPr>
        <w:t>2</w:t>
      </w:r>
      <w:r>
        <w:rPr>
          <w:rFonts w:ascii="Times New Roman" w:eastAsia="宋体" w:hAnsi="Times New Roman" w:cs="Times New Roman"/>
          <w:b/>
          <w:sz w:val="32"/>
        </w:rPr>
        <w:t>级）</w:t>
      </w:r>
    </w:p>
    <w:p w:rsidR="00CB1A99" w:rsidRDefault="001D06DE">
      <w:pPr>
        <w:spacing w:line="300" w:lineRule="auto"/>
        <w:ind w:firstLineChars="150" w:firstLine="422"/>
        <w:rPr>
          <w:rFonts w:ascii="Times New Roman" w:eastAsia="宋体" w:hAnsi="Times New Roman" w:cs="Times New Roman"/>
          <w:b/>
          <w:sz w:val="28"/>
        </w:rPr>
      </w:pPr>
      <w:r>
        <w:rPr>
          <w:rFonts w:ascii="Times New Roman" w:eastAsia="宋体" w:hAnsi="Times New Roman" w:cs="Times New Roman"/>
          <w:b/>
          <w:sz w:val="28"/>
        </w:rPr>
        <w:t>一、培养目标</w:t>
      </w:r>
    </w:p>
    <w:p w:rsidR="00CB1A99" w:rsidRDefault="001D06DE">
      <w:pPr>
        <w:pStyle w:val="a3"/>
        <w:spacing w:line="300" w:lineRule="auto"/>
        <w:rPr>
          <w:rFonts w:eastAsia="宋体" w:cs="Times New Roman"/>
          <w:szCs w:val="21"/>
        </w:rPr>
      </w:pPr>
      <w:r>
        <w:rPr>
          <w:rFonts w:eastAsia="宋体" w:cs="Times New Roman"/>
          <w:szCs w:val="21"/>
        </w:rPr>
        <w:t>本专业培养具有良好的政治思想素质、道德品质和团队合作精神，具有扎实的数学基础和大数据领域专门知识，掌握数据科学与大数据技术专业方向所需的基本思想、基本理论与方法以及相关的计算机应用技术，具备一定的创新能力和较强的实践能力，能够在企业、事业单位从事数据收集、数据处理和数据分析及开发应用等工作</w:t>
      </w:r>
      <w:bookmarkStart w:id="0" w:name="_Hlk81920121"/>
      <w:r>
        <w:rPr>
          <w:rFonts w:eastAsia="宋体" w:cs="Times New Roman"/>
          <w:szCs w:val="21"/>
        </w:rPr>
        <w:t>，</w:t>
      </w:r>
      <w:r>
        <w:rPr>
          <w:rFonts w:eastAsia="宋体" w:cs="Times New Roman"/>
          <w:szCs w:val="21"/>
        </w:rPr>
        <w:t>“</w:t>
      </w:r>
      <w:r>
        <w:rPr>
          <w:rFonts w:eastAsia="宋体" w:cs="Times New Roman"/>
          <w:szCs w:val="21"/>
        </w:rPr>
        <w:t>德智体美劳</w:t>
      </w:r>
      <w:r>
        <w:rPr>
          <w:rFonts w:eastAsia="宋体" w:cs="Times New Roman"/>
          <w:szCs w:val="21"/>
        </w:rPr>
        <w:t>”</w:t>
      </w:r>
      <w:r>
        <w:rPr>
          <w:rFonts w:eastAsia="宋体" w:cs="Times New Roman"/>
          <w:szCs w:val="21"/>
        </w:rPr>
        <w:t>全面发展的应用型数据科学人才。</w:t>
      </w:r>
      <w:bookmarkEnd w:id="0"/>
    </w:p>
    <w:p w:rsidR="00CB1A99" w:rsidRDefault="001D06DE">
      <w:pPr>
        <w:pStyle w:val="a3"/>
        <w:spacing w:line="300" w:lineRule="auto"/>
        <w:rPr>
          <w:rFonts w:eastAsia="宋体" w:cs="Times New Roman"/>
          <w:szCs w:val="21"/>
        </w:rPr>
      </w:pPr>
      <w:r>
        <w:rPr>
          <w:rFonts w:eastAsia="宋体" w:cs="Times New Roman"/>
          <w:szCs w:val="21"/>
        </w:rPr>
        <w:t>本专业学生在毕业后五年左右预期能达到的目标如下：</w:t>
      </w:r>
    </w:p>
    <w:p w:rsidR="00CB1A99" w:rsidRDefault="001D06DE">
      <w:pPr>
        <w:pStyle w:val="a3"/>
        <w:spacing w:line="300" w:lineRule="auto"/>
        <w:rPr>
          <w:rFonts w:eastAsia="宋体" w:cs="Times New Roman"/>
          <w:szCs w:val="21"/>
        </w:rPr>
      </w:pPr>
      <w:r>
        <w:rPr>
          <w:rFonts w:eastAsia="宋体" w:cs="Times New Roman"/>
          <w:szCs w:val="21"/>
        </w:rPr>
        <w:t>目标</w:t>
      </w:r>
      <w:r>
        <w:rPr>
          <w:rFonts w:eastAsia="宋体" w:cs="Times New Roman"/>
          <w:szCs w:val="21"/>
        </w:rPr>
        <w:t>1-</w:t>
      </w:r>
      <w:r>
        <w:rPr>
          <w:rFonts w:eastAsia="宋体" w:cs="Times New Roman"/>
          <w:szCs w:val="21"/>
        </w:rPr>
        <w:t>道德修养：具有人文社会科学素养、社会责任感和职业道德。</w:t>
      </w:r>
    </w:p>
    <w:p w:rsidR="00CB1A99" w:rsidRDefault="001D06DE">
      <w:pPr>
        <w:pStyle w:val="a3"/>
        <w:spacing w:line="300" w:lineRule="auto"/>
        <w:rPr>
          <w:rFonts w:eastAsia="宋体" w:cs="Times New Roman"/>
          <w:szCs w:val="21"/>
        </w:rPr>
      </w:pPr>
      <w:r>
        <w:rPr>
          <w:rFonts w:eastAsia="宋体" w:cs="Times New Roman"/>
          <w:szCs w:val="21"/>
        </w:rPr>
        <w:t>目标</w:t>
      </w:r>
      <w:r>
        <w:rPr>
          <w:rFonts w:eastAsia="宋体" w:cs="Times New Roman"/>
          <w:szCs w:val="21"/>
        </w:rPr>
        <w:t>2-</w:t>
      </w:r>
      <w:r>
        <w:rPr>
          <w:rFonts w:eastAsia="宋体" w:cs="Times New Roman"/>
          <w:szCs w:val="21"/>
        </w:rPr>
        <w:t>专业能力：具有扎实的数据分析的理论基础和大数据技术，培养比较系统的大数据分析思维。</w:t>
      </w:r>
    </w:p>
    <w:p w:rsidR="00CB1A99" w:rsidRDefault="001D06DE">
      <w:pPr>
        <w:pStyle w:val="a3"/>
        <w:spacing w:line="300" w:lineRule="auto"/>
        <w:rPr>
          <w:rFonts w:eastAsia="宋体" w:cs="Times New Roman"/>
          <w:szCs w:val="21"/>
        </w:rPr>
      </w:pPr>
      <w:r>
        <w:rPr>
          <w:rFonts w:eastAsia="宋体" w:cs="Times New Roman"/>
          <w:szCs w:val="21"/>
        </w:rPr>
        <w:t>目标</w:t>
      </w:r>
      <w:r>
        <w:rPr>
          <w:rFonts w:eastAsia="宋体" w:cs="Times New Roman"/>
          <w:szCs w:val="21"/>
        </w:rPr>
        <w:t>3-</w:t>
      </w:r>
      <w:r>
        <w:rPr>
          <w:rFonts w:eastAsia="宋体" w:cs="Times New Roman"/>
          <w:szCs w:val="21"/>
        </w:rPr>
        <w:t>知识应用能力：具有运用计算机与数据处理与分析软件，借助数据科学的理论、方法和技术分析并解决相关领域实际大数据问题的能力。</w:t>
      </w:r>
    </w:p>
    <w:p w:rsidR="00CB1A99" w:rsidRDefault="001D06DE">
      <w:pPr>
        <w:pStyle w:val="a3"/>
        <w:spacing w:line="300" w:lineRule="auto"/>
        <w:rPr>
          <w:rFonts w:eastAsia="宋体" w:cs="Times New Roman"/>
          <w:szCs w:val="21"/>
        </w:rPr>
      </w:pPr>
      <w:r>
        <w:rPr>
          <w:rFonts w:eastAsia="宋体" w:cs="Times New Roman"/>
          <w:szCs w:val="21"/>
        </w:rPr>
        <w:t>目标</w:t>
      </w:r>
      <w:r>
        <w:rPr>
          <w:rFonts w:eastAsia="宋体" w:cs="Times New Roman"/>
          <w:szCs w:val="21"/>
        </w:rPr>
        <w:t>4-</w:t>
      </w:r>
      <w:r>
        <w:rPr>
          <w:rFonts w:eastAsia="宋体" w:cs="Times New Roman"/>
          <w:szCs w:val="21"/>
        </w:rPr>
        <w:t>交流与合作能力：具有较强的中、英文交流和团队合作的能力。</w:t>
      </w:r>
    </w:p>
    <w:p w:rsidR="00CB1A99" w:rsidRDefault="001D06DE">
      <w:pPr>
        <w:pStyle w:val="a3"/>
        <w:spacing w:line="300" w:lineRule="auto"/>
        <w:rPr>
          <w:rFonts w:eastAsia="宋体" w:cs="Times New Roman"/>
          <w:szCs w:val="21"/>
        </w:rPr>
      </w:pPr>
      <w:r>
        <w:rPr>
          <w:rFonts w:eastAsia="宋体" w:cs="Times New Roman"/>
          <w:szCs w:val="21"/>
        </w:rPr>
        <w:t>目标</w:t>
      </w:r>
      <w:r>
        <w:rPr>
          <w:rFonts w:eastAsia="宋体" w:cs="Times New Roman"/>
          <w:szCs w:val="21"/>
        </w:rPr>
        <w:t>5-</w:t>
      </w:r>
      <w:r>
        <w:rPr>
          <w:rFonts w:eastAsia="宋体" w:cs="Times New Roman"/>
          <w:szCs w:val="21"/>
        </w:rPr>
        <w:t>学习发展能力：能够通过多种途径获取数据科学与大数据技术的新知识，具有自主学习、终身学习意识，有不断学习和适应发展的能力。</w:t>
      </w:r>
    </w:p>
    <w:p w:rsidR="00CB1A99" w:rsidRDefault="001D06DE">
      <w:pPr>
        <w:spacing w:line="300" w:lineRule="auto"/>
        <w:ind w:firstLineChars="150" w:firstLine="422"/>
        <w:rPr>
          <w:rFonts w:ascii="Times New Roman" w:eastAsia="宋体" w:hAnsi="Times New Roman" w:cs="Times New Roman"/>
          <w:b/>
          <w:sz w:val="28"/>
        </w:rPr>
      </w:pPr>
      <w:r>
        <w:rPr>
          <w:rFonts w:ascii="Times New Roman" w:eastAsia="宋体" w:hAnsi="Times New Roman" w:cs="Times New Roman"/>
          <w:b/>
          <w:sz w:val="28"/>
        </w:rPr>
        <w:t>二、毕业要求</w:t>
      </w:r>
    </w:p>
    <w:p w:rsidR="00CB1A99" w:rsidRDefault="001D06DE">
      <w:pPr>
        <w:spacing w:line="30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1. </w:t>
      </w:r>
      <w:r>
        <w:rPr>
          <w:rFonts w:ascii="Times New Roman" w:eastAsia="宋体" w:hAnsi="Times New Roman" w:cs="Times New Roman"/>
          <w:color w:val="000000"/>
          <w:szCs w:val="21"/>
        </w:rPr>
        <w:t>具有良好的思想政治素质、心理素质和身体素质，具有较强的团队合作意识，适应社会能力强。</w:t>
      </w:r>
    </w:p>
    <w:p w:rsidR="00CB1A99" w:rsidRDefault="001D06DE">
      <w:pPr>
        <w:spacing w:line="30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2. </w:t>
      </w:r>
      <w:r>
        <w:rPr>
          <w:rFonts w:ascii="Times New Roman" w:eastAsia="宋体" w:hAnsi="Times New Roman" w:cs="Times New Roman"/>
          <w:color w:val="000000"/>
          <w:szCs w:val="21"/>
        </w:rPr>
        <w:t>具有人文社会科学素养、社会责任感，能够在工作中理解并遵守职业道德规范，履行相应的责任。</w:t>
      </w:r>
    </w:p>
    <w:p w:rsidR="00CB1A99" w:rsidRDefault="001D06DE">
      <w:pPr>
        <w:spacing w:line="30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3. </w:t>
      </w:r>
      <w:r>
        <w:rPr>
          <w:rFonts w:ascii="Times New Roman" w:eastAsia="宋体" w:hAnsi="Times New Roman" w:cs="Times New Roman"/>
          <w:color w:val="000000"/>
          <w:szCs w:val="21"/>
        </w:rPr>
        <w:t>具有较高的外语素养，掌握中外文资料查询、文献检索及运用现代信息技术获取相关信息的基本方法。</w:t>
      </w:r>
    </w:p>
    <w:p w:rsidR="00CB1A99" w:rsidRDefault="001D06DE">
      <w:pPr>
        <w:spacing w:line="30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4. </w:t>
      </w:r>
      <w:r>
        <w:rPr>
          <w:rFonts w:ascii="Times New Roman" w:eastAsia="宋体" w:hAnsi="Times New Roman" w:cs="Times New Roman"/>
          <w:color w:val="000000"/>
          <w:szCs w:val="21"/>
        </w:rPr>
        <w:t>能熟练使用计算机和常用数据处理与分析软件，能够将数学、统计学、计算机科学基础知识以及大数据工程专业知识，用于解决大数据领域的实际问题。</w:t>
      </w:r>
    </w:p>
    <w:p w:rsidR="00CB1A99" w:rsidRDefault="001D06DE">
      <w:pPr>
        <w:spacing w:line="30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5. </w:t>
      </w:r>
      <w:r>
        <w:rPr>
          <w:rFonts w:ascii="Times New Roman" w:eastAsia="宋体" w:hAnsi="Times New Roman" w:cs="Times New Roman"/>
          <w:color w:val="000000"/>
          <w:szCs w:val="21"/>
        </w:rPr>
        <w:t>能够应用数据分析、数据挖掘等基本原理，并通过文献研究，识别、表达、分析应用大数据问题，以获得有效结论。</w:t>
      </w:r>
    </w:p>
    <w:p w:rsidR="00CB1A99" w:rsidRDefault="001D06DE">
      <w:pPr>
        <w:spacing w:line="30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6. </w:t>
      </w:r>
      <w:r>
        <w:rPr>
          <w:rFonts w:ascii="Times New Roman" w:eastAsia="宋体" w:hAnsi="Times New Roman" w:cs="Times New Roman"/>
          <w:color w:val="000000"/>
          <w:szCs w:val="21"/>
        </w:rPr>
        <w:t>能够基于科学原理并采用科学方法对大数据问题进行研究，包括数据处理、分析与挖掘数据信息、并通过信息综合得到合理有效的结论。</w:t>
      </w:r>
    </w:p>
    <w:p w:rsidR="00CB1A99" w:rsidRDefault="001D06DE">
      <w:pPr>
        <w:spacing w:line="30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7. </w:t>
      </w:r>
      <w:r>
        <w:rPr>
          <w:rFonts w:ascii="Times New Roman" w:eastAsia="宋体" w:hAnsi="Times New Roman" w:cs="Times New Roman"/>
          <w:color w:val="000000"/>
          <w:szCs w:val="21"/>
        </w:rPr>
        <w:t>能够针对大数据问题，开发、选择与使用恰当的技术、资源、相关软件和信息技术工具。</w:t>
      </w:r>
    </w:p>
    <w:p w:rsidR="00CB1A99" w:rsidRDefault="001D06DE">
      <w:pPr>
        <w:spacing w:line="30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8. </w:t>
      </w:r>
      <w:r>
        <w:rPr>
          <w:rFonts w:ascii="Times New Roman" w:eastAsia="宋体" w:hAnsi="Times New Roman" w:cs="Times New Roman"/>
          <w:color w:val="000000"/>
          <w:szCs w:val="21"/>
        </w:rPr>
        <w:t>能够在多学科背景下的团队中承担个体、团队成员以及负责人的角色。</w:t>
      </w:r>
    </w:p>
    <w:p w:rsidR="00CB1A99" w:rsidRDefault="001D06DE">
      <w:pPr>
        <w:spacing w:line="30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9. </w:t>
      </w:r>
      <w:r>
        <w:rPr>
          <w:rFonts w:ascii="Times New Roman" w:eastAsia="宋体" w:hAnsi="Times New Roman" w:cs="Times New Roman"/>
          <w:color w:val="000000"/>
          <w:szCs w:val="21"/>
        </w:rPr>
        <w:t>能够就大数据科学问题与业界同行及社会公众进行有效沟通和交流，包括撰写报告和设计文稿、陈述发言、清晰表达。并具备一定的国际视野，能够在跨文化背景下进行沟通和交流。</w:t>
      </w:r>
    </w:p>
    <w:p w:rsidR="00CB1A99" w:rsidRDefault="001D06DE">
      <w:pPr>
        <w:spacing w:line="30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10. </w:t>
      </w:r>
      <w:r>
        <w:rPr>
          <w:rFonts w:ascii="Times New Roman" w:eastAsia="宋体" w:hAnsi="Times New Roman" w:cs="Times New Roman"/>
          <w:color w:val="000000"/>
          <w:szCs w:val="21"/>
        </w:rPr>
        <w:t>具有自主学习和终身学习的意识，有不断学习和适应发展的能力。</w:t>
      </w:r>
    </w:p>
    <w:p w:rsidR="00CB1A99" w:rsidRDefault="001D06DE">
      <w:pPr>
        <w:spacing w:line="300" w:lineRule="auto"/>
        <w:ind w:firstLineChars="150" w:firstLine="422"/>
        <w:rPr>
          <w:rFonts w:ascii="Times New Roman" w:eastAsia="宋体" w:hAnsi="Times New Roman" w:cs="Times New Roman"/>
          <w:sz w:val="32"/>
        </w:rPr>
      </w:pPr>
      <w:r>
        <w:rPr>
          <w:rFonts w:ascii="Times New Roman" w:eastAsia="宋体" w:hAnsi="Times New Roman" w:cs="Times New Roman"/>
          <w:b/>
          <w:sz w:val="28"/>
        </w:rPr>
        <w:t>三、主干学科</w:t>
      </w:r>
    </w:p>
    <w:p w:rsidR="00CB1A99" w:rsidRDefault="001D06DE">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数学、统计学、计算机科学。</w:t>
      </w:r>
    </w:p>
    <w:p w:rsidR="00CB1A99" w:rsidRDefault="001D06DE">
      <w:pPr>
        <w:spacing w:line="300" w:lineRule="auto"/>
        <w:ind w:firstLineChars="150" w:firstLine="422"/>
        <w:rPr>
          <w:rFonts w:ascii="Times New Roman" w:eastAsia="宋体" w:hAnsi="Times New Roman" w:cs="Times New Roman"/>
          <w:b/>
          <w:bCs/>
          <w:sz w:val="28"/>
          <w:szCs w:val="28"/>
        </w:rPr>
      </w:pPr>
      <w:r>
        <w:rPr>
          <w:rFonts w:ascii="Times New Roman" w:eastAsia="宋体" w:hAnsi="Times New Roman" w:cs="Times New Roman"/>
          <w:b/>
          <w:bCs/>
          <w:sz w:val="28"/>
          <w:szCs w:val="28"/>
        </w:rPr>
        <w:lastRenderedPageBreak/>
        <w:t>四、核心课程</w:t>
      </w:r>
    </w:p>
    <w:p w:rsidR="00CB1A99" w:rsidRDefault="001D06D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数学分析、高等代数与解析几何、概率论、数理统计、数据科学导论、数据库系统概论、程序设计基础、计算机语言（</w:t>
      </w:r>
      <w:r>
        <w:rPr>
          <w:rFonts w:ascii="Times New Roman" w:eastAsia="宋体" w:hAnsi="Times New Roman" w:cs="Times New Roman"/>
          <w:szCs w:val="21"/>
        </w:rPr>
        <w:t>Python</w:t>
      </w:r>
      <w:r>
        <w:rPr>
          <w:rFonts w:ascii="Times New Roman" w:eastAsia="宋体" w:hAnsi="Times New Roman" w:cs="Times New Roman"/>
          <w:szCs w:val="21"/>
        </w:rPr>
        <w:t>）、数据结构、机器学习、数据挖掘、离散数学、数据可视化、大数据采集与预处理。</w:t>
      </w:r>
    </w:p>
    <w:p w:rsidR="00CB1A99" w:rsidRDefault="001D06DE">
      <w:pPr>
        <w:spacing w:line="300" w:lineRule="auto"/>
        <w:ind w:firstLineChars="150" w:firstLine="422"/>
        <w:rPr>
          <w:rFonts w:ascii="Times New Roman" w:eastAsia="宋体" w:hAnsi="Times New Roman" w:cs="Times New Roman"/>
          <w:b/>
          <w:sz w:val="28"/>
        </w:rPr>
      </w:pPr>
      <w:r>
        <w:rPr>
          <w:rFonts w:ascii="Times New Roman" w:eastAsia="宋体" w:hAnsi="Times New Roman" w:cs="Times New Roman"/>
          <w:b/>
          <w:sz w:val="28"/>
        </w:rPr>
        <w:t>五、主要实践性环节</w:t>
      </w:r>
    </w:p>
    <w:p w:rsidR="00CB1A99" w:rsidRDefault="001D06D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军训、社会调查与实践、毕业论文。</w:t>
      </w:r>
    </w:p>
    <w:p w:rsidR="00CB1A99" w:rsidRDefault="001D06DE">
      <w:pPr>
        <w:spacing w:line="300" w:lineRule="auto"/>
        <w:ind w:firstLineChars="150" w:firstLine="422"/>
        <w:rPr>
          <w:rFonts w:ascii="Times New Roman" w:eastAsia="宋体" w:hAnsi="Times New Roman" w:cs="Times New Roman"/>
          <w:b/>
          <w:sz w:val="28"/>
        </w:rPr>
      </w:pPr>
      <w:r>
        <w:rPr>
          <w:rFonts w:ascii="Times New Roman" w:eastAsia="宋体" w:hAnsi="Times New Roman" w:cs="Times New Roman"/>
          <w:b/>
          <w:sz w:val="28"/>
        </w:rPr>
        <w:t>六、主要专业实验</w:t>
      </w:r>
    </w:p>
    <w:p w:rsidR="00CB1A99" w:rsidRDefault="001D06D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Python</w:t>
      </w:r>
      <w:r>
        <w:rPr>
          <w:rFonts w:ascii="Times New Roman" w:eastAsia="宋体" w:hAnsi="Times New Roman" w:cs="Times New Roman"/>
          <w:szCs w:val="21"/>
        </w:rPr>
        <w:t>与数据实验、数据分析与数学建模、统计软件应用、应用多元统计分析实验、大数据综合应用实践。</w:t>
      </w:r>
    </w:p>
    <w:p w:rsidR="00CB1A99" w:rsidRDefault="001D06DE">
      <w:pPr>
        <w:spacing w:line="300" w:lineRule="auto"/>
        <w:ind w:firstLineChars="150" w:firstLine="422"/>
        <w:rPr>
          <w:rFonts w:ascii="Times New Roman" w:eastAsia="宋体" w:hAnsi="Times New Roman" w:cs="Times New Roman"/>
          <w:b/>
          <w:sz w:val="28"/>
        </w:rPr>
      </w:pPr>
      <w:r>
        <w:rPr>
          <w:rFonts w:ascii="Times New Roman" w:eastAsia="宋体" w:hAnsi="Times New Roman" w:cs="Times New Roman"/>
          <w:b/>
          <w:sz w:val="28"/>
        </w:rPr>
        <w:t>七、学习年限</w:t>
      </w:r>
    </w:p>
    <w:p w:rsidR="00CB1A99" w:rsidRDefault="001D06DE">
      <w:pPr>
        <w:spacing w:line="300" w:lineRule="auto"/>
        <w:ind w:firstLineChars="200" w:firstLine="420"/>
        <w:rPr>
          <w:rFonts w:ascii="Times New Roman" w:eastAsia="宋体" w:hAnsi="Times New Roman" w:cs="Times New Roman"/>
          <w:bCs/>
          <w:color w:val="000000"/>
          <w:szCs w:val="21"/>
        </w:rPr>
      </w:pPr>
      <w:r>
        <w:rPr>
          <w:rFonts w:ascii="Times New Roman" w:eastAsia="宋体" w:hAnsi="Times New Roman" w:cs="Times New Roman"/>
          <w:bCs/>
          <w:color w:val="000000"/>
          <w:szCs w:val="21"/>
        </w:rPr>
        <w:t>标准学制</w:t>
      </w:r>
      <w:r>
        <w:rPr>
          <w:rFonts w:ascii="Times New Roman" w:eastAsia="宋体" w:hAnsi="Times New Roman" w:cs="Times New Roman"/>
          <w:bCs/>
          <w:color w:val="000000"/>
          <w:szCs w:val="21"/>
        </w:rPr>
        <w:t>4</w:t>
      </w:r>
      <w:r>
        <w:rPr>
          <w:rFonts w:ascii="Times New Roman" w:eastAsia="宋体" w:hAnsi="Times New Roman" w:cs="Times New Roman"/>
          <w:bCs/>
          <w:color w:val="000000"/>
          <w:szCs w:val="21"/>
        </w:rPr>
        <w:t>年，学习年限</w:t>
      </w:r>
      <w:r>
        <w:rPr>
          <w:rFonts w:ascii="Times New Roman" w:eastAsia="宋体" w:hAnsi="Times New Roman" w:cs="Times New Roman"/>
          <w:bCs/>
          <w:color w:val="000000"/>
          <w:szCs w:val="21"/>
        </w:rPr>
        <w:t>3</w:t>
      </w:r>
      <w:r>
        <w:rPr>
          <w:rFonts w:ascii="Times New Roman" w:eastAsia="宋体" w:hAnsi="Times New Roman" w:cs="Times New Roman"/>
          <w:bCs/>
          <w:color w:val="000000"/>
          <w:szCs w:val="21"/>
        </w:rPr>
        <w:t>～</w:t>
      </w:r>
      <w:r>
        <w:rPr>
          <w:rFonts w:ascii="Times New Roman" w:eastAsia="宋体" w:hAnsi="Times New Roman" w:cs="Times New Roman"/>
          <w:bCs/>
          <w:color w:val="000000"/>
          <w:szCs w:val="21"/>
        </w:rPr>
        <w:t>8</w:t>
      </w:r>
      <w:r>
        <w:rPr>
          <w:rFonts w:ascii="Times New Roman" w:eastAsia="宋体" w:hAnsi="Times New Roman" w:cs="Times New Roman"/>
          <w:bCs/>
          <w:color w:val="000000"/>
          <w:szCs w:val="21"/>
        </w:rPr>
        <w:t>年。</w:t>
      </w:r>
    </w:p>
    <w:p w:rsidR="00CB1A99" w:rsidRDefault="001D06DE">
      <w:pPr>
        <w:spacing w:line="300" w:lineRule="auto"/>
        <w:ind w:firstLineChars="150" w:firstLine="422"/>
        <w:rPr>
          <w:rFonts w:ascii="Times New Roman" w:eastAsia="宋体" w:hAnsi="Times New Roman" w:cs="Times New Roman"/>
          <w:b/>
          <w:sz w:val="28"/>
        </w:rPr>
      </w:pPr>
      <w:r>
        <w:rPr>
          <w:rFonts w:ascii="Times New Roman" w:eastAsia="宋体" w:hAnsi="Times New Roman" w:cs="Times New Roman"/>
          <w:b/>
          <w:sz w:val="28"/>
        </w:rPr>
        <w:t>八、授予学位</w:t>
      </w:r>
    </w:p>
    <w:p w:rsidR="00CB1A99" w:rsidRDefault="001D06DE">
      <w:pPr>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理学学士</w:t>
      </w:r>
    </w:p>
    <w:p w:rsidR="00CB1A99" w:rsidRDefault="00CB1A99">
      <w:pPr>
        <w:spacing w:line="300" w:lineRule="auto"/>
        <w:ind w:firstLineChars="200" w:firstLine="420"/>
        <w:rPr>
          <w:rFonts w:ascii="Times New Roman" w:eastAsia="宋体" w:hAnsi="Times New Roman" w:cs="Times New Roman"/>
          <w:bCs/>
          <w:szCs w:val="21"/>
        </w:rPr>
      </w:pPr>
    </w:p>
    <w:p w:rsidR="00CB1A99" w:rsidRDefault="00CB1A99">
      <w:pPr>
        <w:spacing w:line="300" w:lineRule="auto"/>
        <w:ind w:firstLineChars="200" w:firstLine="420"/>
        <w:rPr>
          <w:rFonts w:ascii="Times New Roman" w:eastAsia="宋体" w:hAnsi="Times New Roman" w:cs="Times New Roman"/>
          <w:bCs/>
          <w:szCs w:val="21"/>
        </w:rPr>
      </w:pPr>
    </w:p>
    <w:p w:rsidR="00CB1A99" w:rsidRDefault="00CB1A99">
      <w:pPr>
        <w:spacing w:line="300" w:lineRule="auto"/>
        <w:ind w:firstLineChars="200" w:firstLine="420"/>
        <w:rPr>
          <w:rFonts w:ascii="Times New Roman" w:eastAsia="宋体" w:hAnsi="Times New Roman" w:cs="Times New Roman"/>
          <w:bCs/>
          <w:szCs w:val="21"/>
        </w:rPr>
      </w:pPr>
    </w:p>
    <w:p w:rsidR="00CB1A99" w:rsidRDefault="00CB1A99">
      <w:pPr>
        <w:spacing w:line="300" w:lineRule="auto"/>
        <w:ind w:firstLineChars="200" w:firstLine="420"/>
        <w:rPr>
          <w:rFonts w:ascii="Times New Roman" w:eastAsia="宋体" w:hAnsi="Times New Roman" w:cs="Times New Roman"/>
          <w:bCs/>
          <w:szCs w:val="21"/>
        </w:rPr>
      </w:pPr>
    </w:p>
    <w:p w:rsidR="00CB1A99" w:rsidRDefault="00CB1A99">
      <w:pPr>
        <w:spacing w:line="300" w:lineRule="auto"/>
        <w:ind w:firstLineChars="200" w:firstLine="420"/>
        <w:rPr>
          <w:rFonts w:ascii="Times New Roman" w:eastAsia="宋体" w:hAnsi="Times New Roman" w:cs="Times New Roman"/>
          <w:bCs/>
          <w:szCs w:val="21"/>
        </w:rPr>
      </w:pPr>
    </w:p>
    <w:p w:rsidR="00CB1A99" w:rsidRDefault="00CB1A99">
      <w:pPr>
        <w:spacing w:line="300" w:lineRule="auto"/>
        <w:ind w:firstLineChars="200" w:firstLine="420"/>
        <w:rPr>
          <w:rFonts w:ascii="Times New Roman" w:eastAsia="宋体" w:hAnsi="Times New Roman" w:cs="Times New Roman"/>
          <w:bCs/>
          <w:szCs w:val="21"/>
        </w:rPr>
      </w:pPr>
    </w:p>
    <w:p w:rsidR="00CB1A99" w:rsidRDefault="00CB1A99">
      <w:pPr>
        <w:spacing w:line="300" w:lineRule="auto"/>
        <w:ind w:firstLineChars="200" w:firstLine="420"/>
        <w:rPr>
          <w:rFonts w:ascii="Times New Roman" w:eastAsia="宋体" w:hAnsi="Times New Roman" w:cs="Times New Roman"/>
          <w:bCs/>
          <w:szCs w:val="21"/>
        </w:rPr>
      </w:pPr>
    </w:p>
    <w:p w:rsidR="00CB1A99" w:rsidRDefault="00CB1A99">
      <w:pPr>
        <w:spacing w:line="300" w:lineRule="auto"/>
        <w:ind w:firstLineChars="200" w:firstLine="420"/>
        <w:rPr>
          <w:rFonts w:ascii="Times New Roman" w:eastAsia="宋体" w:hAnsi="Times New Roman" w:cs="Times New Roman"/>
          <w:bCs/>
          <w:szCs w:val="21"/>
        </w:rPr>
      </w:pPr>
    </w:p>
    <w:p w:rsidR="00CB1A99" w:rsidRDefault="00CB1A99">
      <w:pPr>
        <w:spacing w:line="300" w:lineRule="auto"/>
        <w:ind w:firstLineChars="200" w:firstLine="420"/>
        <w:rPr>
          <w:rFonts w:ascii="Times New Roman" w:eastAsia="宋体" w:hAnsi="Times New Roman" w:cs="Times New Roman"/>
          <w:bCs/>
          <w:szCs w:val="21"/>
        </w:rPr>
      </w:pPr>
    </w:p>
    <w:p w:rsidR="00CB1A99" w:rsidRDefault="00CB1A99">
      <w:pPr>
        <w:spacing w:line="300" w:lineRule="auto"/>
        <w:ind w:firstLineChars="200" w:firstLine="420"/>
        <w:rPr>
          <w:rFonts w:ascii="Times New Roman" w:eastAsia="宋体" w:hAnsi="Times New Roman" w:cs="Times New Roman"/>
          <w:bCs/>
          <w:szCs w:val="21"/>
        </w:rPr>
      </w:pPr>
    </w:p>
    <w:p w:rsidR="00CB1A99" w:rsidRDefault="00CB1A99">
      <w:pPr>
        <w:spacing w:line="300" w:lineRule="auto"/>
        <w:ind w:firstLineChars="200" w:firstLine="420"/>
        <w:rPr>
          <w:rFonts w:ascii="Times New Roman" w:eastAsia="宋体" w:hAnsi="Times New Roman" w:cs="Times New Roman"/>
          <w:bCs/>
          <w:szCs w:val="21"/>
        </w:rPr>
      </w:pPr>
    </w:p>
    <w:p w:rsidR="00CB1A99" w:rsidRDefault="00CB1A99">
      <w:pPr>
        <w:spacing w:line="300" w:lineRule="auto"/>
        <w:ind w:firstLineChars="200" w:firstLine="420"/>
        <w:rPr>
          <w:rFonts w:ascii="Times New Roman" w:eastAsia="宋体" w:hAnsi="Times New Roman" w:cs="Times New Roman"/>
          <w:bCs/>
          <w:szCs w:val="21"/>
        </w:rPr>
      </w:pPr>
    </w:p>
    <w:p w:rsidR="00CB1A99" w:rsidRDefault="00CB1A99">
      <w:pPr>
        <w:spacing w:line="300" w:lineRule="auto"/>
        <w:ind w:firstLineChars="200" w:firstLine="420"/>
        <w:rPr>
          <w:rFonts w:ascii="Times New Roman" w:eastAsia="宋体" w:hAnsi="Times New Roman" w:cs="Times New Roman"/>
          <w:bCs/>
          <w:szCs w:val="21"/>
        </w:rPr>
      </w:pPr>
    </w:p>
    <w:p w:rsidR="00CB1A99" w:rsidRDefault="00CB1A99">
      <w:pPr>
        <w:spacing w:line="300" w:lineRule="auto"/>
        <w:rPr>
          <w:rFonts w:ascii="Times New Roman" w:eastAsia="宋体" w:hAnsi="Times New Roman" w:cs="Times New Roman"/>
          <w:bCs/>
          <w:szCs w:val="21"/>
        </w:rPr>
      </w:pPr>
    </w:p>
    <w:p w:rsidR="00CB1A99" w:rsidRDefault="00CB1A99">
      <w:pPr>
        <w:spacing w:line="300" w:lineRule="auto"/>
        <w:rPr>
          <w:rFonts w:ascii="Times New Roman" w:eastAsia="宋体" w:hAnsi="Times New Roman" w:cs="Times New Roman"/>
          <w:bCs/>
          <w:szCs w:val="21"/>
        </w:rPr>
      </w:pPr>
    </w:p>
    <w:p w:rsidR="00CB1A99" w:rsidRDefault="00CB1A99">
      <w:pPr>
        <w:spacing w:line="300" w:lineRule="auto"/>
        <w:rPr>
          <w:rFonts w:ascii="Times New Roman" w:eastAsia="宋体" w:hAnsi="Times New Roman" w:cs="Times New Roman"/>
          <w:bCs/>
          <w:szCs w:val="21"/>
        </w:rPr>
      </w:pPr>
    </w:p>
    <w:p w:rsidR="00CB1A99" w:rsidRDefault="00CB1A99">
      <w:pPr>
        <w:spacing w:line="300" w:lineRule="auto"/>
        <w:rPr>
          <w:rFonts w:ascii="Times New Roman" w:eastAsia="宋体" w:hAnsi="Times New Roman" w:cs="Times New Roman"/>
          <w:bCs/>
          <w:szCs w:val="21"/>
        </w:rPr>
      </w:pPr>
    </w:p>
    <w:p w:rsidR="00CB1A99" w:rsidRDefault="001D06DE">
      <w:pPr>
        <w:ind w:firstLineChars="150" w:firstLine="422"/>
        <w:rPr>
          <w:rFonts w:ascii="Times New Roman" w:eastAsia="宋体" w:hAnsi="Times New Roman" w:cs="Times New Roman"/>
          <w:b/>
          <w:sz w:val="28"/>
        </w:rPr>
      </w:pPr>
      <w:r>
        <w:rPr>
          <w:rFonts w:ascii="Times New Roman" w:eastAsia="宋体" w:hAnsi="Times New Roman" w:cs="Times New Roman"/>
          <w:b/>
          <w:sz w:val="28"/>
        </w:rPr>
        <w:br w:type="page"/>
      </w:r>
      <w:r>
        <w:rPr>
          <w:rFonts w:ascii="Times New Roman" w:eastAsia="宋体" w:hAnsi="Times New Roman" w:cs="Times New Roman"/>
          <w:b/>
          <w:sz w:val="28"/>
        </w:rPr>
        <w:lastRenderedPageBreak/>
        <w:t>九、课程设置</w:t>
      </w:r>
    </w:p>
    <w:tbl>
      <w:tblPr>
        <w:tblW w:w="9901" w:type="dxa"/>
        <w:jc w:val="center"/>
        <w:tblLayout w:type="fixed"/>
        <w:tblCellMar>
          <w:left w:w="28" w:type="dxa"/>
          <w:right w:w="28" w:type="dxa"/>
        </w:tblCellMar>
        <w:tblLook w:val="04A0" w:firstRow="1" w:lastRow="0" w:firstColumn="1" w:lastColumn="0" w:noHBand="0" w:noVBand="1"/>
      </w:tblPr>
      <w:tblGrid>
        <w:gridCol w:w="387"/>
        <w:gridCol w:w="399"/>
        <w:gridCol w:w="465"/>
        <w:gridCol w:w="803"/>
        <w:gridCol w:w="1750"/>
        <w:gridCol w:w="2682"/>
        <w:gridCol w:w="452"/>
        <w:gridCol w:w="453"/>
        <w:gridCol w:w="453"/>
        <w:gridCol w:w="453"/>
        <w:gridCol w:w="555"/>
        <w:gridCol w:w="416"/>
        <w:gridCol w:w="633"/>
      </w:tblGrid>
      <w:tr w:rsidR="00CB1A99">
        <w:trPr>
          <w:cantSplit/>
          <w:trHeight w:val="350"/>
          <w:jc w:val="center"/>
        </w:trPr>
        <w:tc>
          <w:tcPr>
            <w:tcW w:w="387" w:type="dxa"/>
            <w:vMerge w:val="restart"/>
            <w:tcBorders>
              <w:top w:val="single" w:sz="8" w:space="0" w:color="auto"/>
              <w:left w:val="single" w:sz="8" w:space="0" w:color="auto"/>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性</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质</w:t>
            </w:r>
          </w:p>
        </w:tc>
        <w:tc>
          <w:tcPr>
            <w:tcW w:w="399" w:type="dxa"/>
            <w:vMerge w:val="restart"/>
            <w:tcBorders>
              <w:top w:val="single" w:sz="8"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类</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别</w:t>
            </w:r>
          </w:p>
        </w:tc>
        <w:tc>
          <w:tcPr>
            <w:tcW w:w="465" w:type="dxa"/>
            <w:vMerge w:val="restart"/>
            <w:tcBorders>
              <w:top w:val="single" w:sz="8"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序</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号</w:t>
            </w:r>
          </w:p>
        </w:tc>
        <w:tc>
          <w:tcPr>
            <w:tcW w:w="803" w:type="dxa"/>
            <w:vMerge w:val="restart"/>
            <w:tcBorders>
              <w:top w:val="single" w:sz="8"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课程代码</w:t>
            </w:r>
          </w:p>
        </w:tc>
        <w:tc>
          <w:tcPr>
            <w:tcW w:w="4432" w:type="dxa"/>
            <w:gridSpan w:val="2"/>
            <w:tcBorders>
              <w:top w:val="single" w:sz="8"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课程名称</w:t>
            </w:r>
          </w:p>
        </w:tc>
        <w:tc>
          <w:tcPr>
            <w:tcW w:w="452" w:type="dxa"/>
            <w:vMerge w:val="restart"/>
            <w:tcBorders>
              <w:top w:val="single" w:sz="8"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学</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分</w:t>
            </w:r>
          </w:p>
        </w:tc>
        <w:tc>
          <w:tcPr>
            <w:tcW w:w="453" w:type="dxa"/>
            <w:vMerge w:val="restart"/>
            <w:tcBorders>
              <w:top w:val="single" w:sz="8"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学</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时</w:t>
            </w:r>
          </w:p>
        </w:tc>
        <w:tc>
          <w:tcPr>
            <w:tcW w:w="453" w:type="dxa"/>
            <w:vMerge w:val="restart"/>
            <w:tcBorders>
              <w:top w:val="single" w:sz="8"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讲</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授</w:t>
            </w:r>
          </w:p>
        </w:tc>
        <w:tc>
          <w:tcPr>
            <w:tcW w:w="453" w:type="dxa"/>
            <w:vMerge w:val="restart"/>
            <w:tcBorders>
              <w:top w:val="single" w:sz="8"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实</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验</w:t>
            </w:r>
          </w:p>
        </w:tc>
        <w:tc>
          <w:tcPr>
            <w:tcW w:w="971" w:type="dxa"/>
            <w:gridSpan w:val="2"/>
            <w:tcBorders>
              <w:top w:val="single" w:sz="8" w:space="0" w:color="auto"/>
              <w:left w:val="nil"/>
              <w:bottom w:val="nil"/>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实践</w:t>
            </w:r>
          </w:p>
        </w:tc>
        <w:tc>
          <w:tcPr>
            <w:tcW w:w="633" w:type="dxa"/>
            <w:vMerge w:val="restart"/>
            <w:tcBorders>
              <w:top w:val="single" w:sz="8" w:space="0" w:color="auto"/>
              <w:left w:val="nil"/>
              <w:bottom w:val="single" w:sz="4" w:space="0" w:color="auto"/>
              <w:right w:val="single" w:sz="8"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开课</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学期</w:t>
            </w:r>
          </w:p>
        </w:tc>
      </w:tr>
      <w:tr w:rsidR="00CB1A99">
        <w:trPr>
          <w:cantSplit/>
          <w:trHeight w:val="350"/>
          <w:jc w:val="center"/>
        </w:trPr>
        <w:tc>
          <w:tcPr>
            <w:tcW w:w="387" w:type="dxa"/>
            <w:vMerge/>
            <w:tcBorders>
              <w:top w:val="single" w:sz="4" w:space="0" w:color="auto"/>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9" w:type="dxa"/>
            <w:vMerge/>
            <w:tcBorders>
              <w:top w:val="single" w:sz="4" w:space="0" w:color="auto"/>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465" w:type="dxa"/>
            <w:vMerge/>
            <w:tcBorders>
              <w:top w:val="single" w:sz="4" w:space="0" w:color="auto"/>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803" w:type="dxa"/>
            <w:vMerge/>
            <w:tcBorders>
              <w:top w:val="single" w:sz="4" w:space="0" w:color="auto"/>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175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中文</w:t>
            </w:r>
          </w:p>
        </w:tc>
        <w:tc>
          <w:tcPr>
            <w:tcW w:w="268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英文</w:t>
            </w:r>
          </w:p>
        </w:tc>
        <w:tc>
          <w:tcPr>
            <w:tcW w:w="452" w:type="dxa"/>
            <w:vMerge/>
            <w:tcBorders>
              <w:top w:val="single" w:sz="4" w:space="0" w:color="auto"/>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b/>
                <w:bCs/>
                <w:sz w:val="18"/>
                <w:szCs w:val="18"/>
              </w:rPr>
            </w:pPr>
          </w:p>
        </w:tc>
        <w:tc>
          <w:tcPr>
            <w:tcW w:w="453" w:type="dxa"/>
            <w:vMerge/>
            <w:tcBorders>
              <w:top w:val="single" w:sz="4" w:space="0" w:color="auto"/>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b/>
                <w:bCs/>
                <w:sz w:val="18"/>
                <w:szCs w:val="18"/>
              </w:rPr>
            </w:pPr>
          </w:p>
        </w:tc>
        <w:tc>
          <w:tcPr>
            <w:tcW w:w="453" w:type="dxa"/>
            <w:vMerge/>
            <w:tcBorders>
              <w:top w:val="single" w:sz="4" w:space="0" w:color="auto"/>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453" w:type="dxa"/>
            <w:vMerge/>
            <w:tcBorders>
              <w:top w:val="single" w:sz="4" w:space="0" w:color="auto"/>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课</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内</w:t>
            </w:r>
          </w:p>
        </w:tc>
        <w:tc>
          <w:tcPr>
            <w:tcW w:w="416"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课</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外</w:t>
            </w:r>
          </w:p>
        </w:tc>
        <w:tc>
          <w:tcPr>
            <w:tcW w:w="633" w:type="dxa"/>
            <w:vMerge/>
            <w:tcBorders>
              <w:top w:val="single" w:sz="4" w:space="0" w:color="auto"/>
              <w:left w:val="nil"/>
              <w:bottom w:val="single" w:sz="4" w:space="0" w:color="auto"/>
              <w:right w:val="single" w:sz="8"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r>
      <w:tr w:rsidR="00CB1A99">
        <w:trPr>
          <w:cantSplit/>
          <w:trHeight w:val="350"/>
          <w:jc w:val="center"/>
        </w:trPr>
        <w:tc>
          <w:tcPr>
            <w:tcW w:w="387" w:type="dxa"/>
            <w:vMerge w:val="restart"/>
            <w:tcBorders>
              <w:top w:val="nil"/>
              <w:left w:val="single" w:sz="8" w:space="0" w:color="auto"/>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通</w:t>
            </w: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识</w:t>
            </w: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教</w:t>
            </w: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育</w:t>
            </w: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课</w:t>
            </w: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程</w:t>
            </w:r>
          </w:p>
        </w:tc>
        <w:tc>
          <w:tcPr>
            <w:tcW w:w="399" w:type="dxa"/>
            <w:vMerge w:val="restart"/>
            <w:tcBorders>
              <w:top w:val="nil"/>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必</w:t>
            </w: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修</w:t>
            </w:r>
          </w:p>
        </w:tc>
        <w:tc>
          <w:tcPr>
            <w:tcW w:w="465"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803"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1001021</w:t>
            </w:r>
          </w:p>
        </w:tc>
        <w:tc>
          <w:tcPr>
            <w:tcW w:w="1750" w:type="dxa"/>
            <w:tcBorders>
              <w:top w:val="single" w:sz="4" w:space="0" w:color="auto"/>
              <w:left w:val="nil"/>
              <w:bottom w:val="single" w:sz="4" w:space="0" w:color="auto"/>
              <w:right w:val="single" w:sz="4" w:space="0" w:color="auto"/>
            </w:tcBorders>
            <w:vAlign w:val="center"/>
          </w:tcPr>
          <w:p w:rsidR="00CB1A99" w:rsidRDefault="001D06DE">
            <w:pPr>
              <w:rPr>
                <w:rFonts w:ascii="Times New Roman" w:eastAsia="宋体" w:hAnsi="Times New Roman" w:cs="Times New Roman"/>
                <w:sz w:val="18"/>
                <w:szCs w:val="18"/>
              </w:rPr>
            </w:pPr>
            <w:r>
              <w:rPr>
                <w:rFonts w:ascii="Times New Roman" w:eastAsia="宋体" w:hAnsi="Times New Roman" w:cs="Times New Roman"/>
                <w:sz w:val="18"/>
                <w:szCs w:val="18"/>
              </w:rPr>
              <w:t>思想道德与法治</w:t>
            </w:r>
          </w:p>
        </w:tc>
        <w:tc>
          <w:tcPr>
            <w:tcW w:w="2682" w:type="dxa"/>
            <w:tcBorders>
              <w:top w:val="single" w:sz="4" w:space="0" w:color="auto"/>
              <w:left w:val="nil"/>
              <w:bottom w:val="single" w:sz="4" w:space="0" w:color="auto"/>
              <w:right w:val="single" w:sz="4" w:space="0" w:color="auto"/>
            </w:tcBorders>
            <w:vAlign w:val="center"/>
          </w:tcPr>
          <w:p w:rsidR="00CB1A99" w:rsidRDefault="001D06DE">
            <w:pPr>
              <w:rPr>
                <w:rFonts w:ascii="Times New Roman" w:eastAsia="宋体" w:hAnsi="Times New Roman" w:cs="Times New Roman"/>
                <w:sz w:val="18"/>
                <w:szCs w:val="18"/>
              </w:rPr>
            </w:pPr>
            <w:r>
              <w:rPr>
                <w:rFonts w:ascii="Times New Roman" w:eastAsia="宋体" w:hAnsi="Times New Roman" w:cs="Times New Roman"/>
                <w:sz w:val="18"/>
                <w:szCs w:val="18"/>
              </w:rPr>
              <w:t>Ideological Morality and Rule of Law</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一</w:t>
            </w:r>
            <w:proofErr w:type="gramEnd"/>
          </w:p>
        </w:tc>
      </w:tr>
      <w:tr w:rsidR="00CB1A99">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803"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1002012</w:t>
            </w:r>
          </w:p>
        </w:tc>
        <w:tc>
          <w:tcPr>
            <w:tcW w:w="1750" w:type="dxa"/>
            <w:tcBorders>
              <w:top w:val="single" w:sz="4" w:space="0" w:color="auto"/>
              <w:left w:val="nil"/>
              <w:bottom w:val="single" w:sz="4" w:space="0" w:color="auto"/>
              <w:right w:val="single" w:sz="4" w:space="0" w:color="auto"/>
            </w:tcBorders>
            <w:vAlign w:val="center"/>
          </w:tcPr>
          <w:p w:rsidR="00CB1A99" w:rsidRDefault="001D06DE">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中国近现代史纲要</w:t>
            </w:r>
          </w:p>
        </w:tc>
        <w:tc>
          <w:tcPr>
            <w:tcW w:w="2682" w:type="dxa"/>
            <w:tcBorders>
              <w:top w:val="single" w:sz="4" w:space="0" w:color="auto"/>
              <w:left w:val="nil"/>
              <w:bottom w:val="single" w:sz="4" w:space="0" w:color="auto"/>
              <w:right w:val="single" w:sz="4" w:space="0" w:color="auto"/>
            </w:tcBorders>
            <w:vAlign w:val="center"/>
          </w:tcPr>
          <w:p w:rsidR="00CB1A99" w:rsidRDefault="001D06DE">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Introduction to Chinese Modern and Contemporary History</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二</w:t>
            </w:r>
          </w:p>
        </w:tc>
      </w:tr>
      <w:tr w:rsidR="00CB1A99">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803" w:type="dxa"/>
            <w:tcBorders>
              <w:top w:val="single" w:sz="4"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1002023</w:t>
            </w:r>
          </w:p>
        </w:tc>
        <w:tc>
          <w:tcPr>
            <w:tcW w:w="1750" w:type="dxa"/>
            <w:tcBorders>
              <w:top w:val="single" w:sz="4" w:space="0" w:color="auto"/>
              <w:left w:val="nil"/>
              <w:bottom w:val="single" w:sz="4" w:space="0" w:color="auto"/>
              <w:right w:val="single" w:sz="4" w:space="0" w:color="auto"/>
            </w:tcBorders>
            <w:vAlign w:val="center"/>
          </w:tcPr>
          <w:p w:rsidR="00CB1A99" w:rsidRDefault="001D06DE">
            <w:pPr>
              <w:rPr>
                <w:rFonts w:ascii="Times New Roman" w:eastAsia="宋体" w:hAnsi="Times New Roman" w:cs="Times New Roman"/>
                <w:sz w:val="18"/>
                <w:szCs w:val="18"/>
              </w:rPr>
            </w:pPr>
            <w:r>
              <w:rPr>
                <w:rFonts w:ascii="Times New Roman" w:eastAsia="宋体" w:hAnsi="Times New Roman" w:cs="Times New Roman"/>
                <w:sz w:val="18"/>
                <w:szCs w:val="18"/>
              </w:rPr>
              <w:t>马克思主义基本原理</w:t>
            </w:r>
          </w:p>
        </w:tc>
        <w:tc>
          <w:tcPr>
            <w:tcW w:w="2682" w:type="dxa"/>
            <w:tcBorders>
              <w:top w:val="single" w:sz="4" w:space="0" w:color="auto"/>
              <w:left w:val="nil"/>
              <w:bottom w:val="single" w:sz="4" w:space="0" w:color="auto"/>
              <w:right w:val="single" w:sz="4" w:space="0" w:color="auto"/>
            </w:tcBorders>
            <w:vAlign w:val="center"/>
          </w:tcPr>
          <w:p w:rsidR="00CB1A99" w:rsidRDefault="001D06DE">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Basic Principles of Marxism</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三</w:t>
            </w: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Pr="00494FB6" w:rsidRDefault="00EC43D2" w:rsidP="00EC43D2">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4</w:t>
            </w:r>
          </w:p>
        </w:tc>
        <w:tc>
          <w:tcPr>
            <w:tcW w:w="803" w:type="dxa"/>
            <w:tcBorders>
              <w:top w:val="single" w:sz="4" w:space="0" w:color="auto"/>
              <w:left w:val="nil"/>
              <w:bottom w:val="single" w:sz="4" w:space="0" w:color="auto"/>
              <w:right w:val="single" w:sz="4" w:space="0" w:color="auto"/>
            </w:tcBorders>
            <w:vAlign w:val="center"/>
          </w:tcPr>
          <w:p w:rsidR="00EC43D2" w:rsidRPr="00494FB6" w:rsidRDefault="00EC43D2" w:rsidP="00EC43D2">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1001024</w:t>
            </w:r>
          </w:p>
        </w:tc>
        <w:tc>
          <w:tcPr>
            <w:tcW w:w="1750" w:type="dxa"/>
            <w:tcBorders>
              <w:top w:val="single" w:sz="4" w:space="0" w:color="auto"/>
              <w:left w:val="nil"/>
              <w:bottom w:val="single" w:sz="4" w:space="0" w:color="auto"/>
              <w:right w:val="single" w:sz="4" w:space="0" w:color="auto"/>
            </w:tcBorders>
            <w:vAlign w:val="center"/>
          </w:tcPr>
          <w:p w:rsidR="00EC43D2" w:rsidRPr="00494FB6" w:rsidRDefault="00EC43D2" w:rsidP="00EC43D2">
            <w:pPr>
              <w:jc w:val="left"/>
              <w:rPr>
                <w:rFonts w:ascii="Times New Roman" w:eastAsia="宋体" w:hAnsi="Times New Roman" w:cs="Times New Roman"/>
                <w:sz w:val="18"/>
                <w:szCs w:val="18"/>
              </w:rPr>
            </w:pPr>
            <w:r w:rsidRPr="00494FB6">
              <w:rPr>
                <w:rFonts w:ascii="宋体" w:eastAsia="宋体" w:hAnsi="宋体" w:cs="宋体" w:hint="eastAsia"/>
                <w:sz w:val="18"/>
                <w:szCs w:val="18"/>
              </w:rPr>
              <w:t>△</w:t>
            </w:r>
            <w:r w:rsidRPr="00494FB6">
              <w:rPr>
                <w:rFonts w:ascii="Times New Roman" w:eastAsia="宋体" w:hAnsi="Times New Roman" w:cs="Times New Roman"/>
                <w:sz w:val="18"/>
                <w:szCs w:val="18"/>
              </w:rPr>
              <w:t>毛泽东思想和中国特色社会主义理论体系概论</w:t>
            </w:r>
          </w:p>
        </w:tc>
        <w:tc>
          <w:tcPr>
            <w:tcW w:w="2682" w:type="dxa"/>
            <w:tcBorders>
              <w:top w:val="single" w:sz="4" w:space="0" w:color="auto"/>
              <w:left w:val="nil"/>
              <w:bottom w:val="single" w:sz="4" w:space="0" w:color="auto"/>
              <w:right w:val="single" w:sz="4" w:space="0" w:color="auto"/>
            </w:tcBorders>
            <w:vAlign w:val="center"/>
          </w:tcPr>
          <w:p w:rsidR="00EC43D2" w:rsidRPr="00494FB6" w:rsidRDefault="00EC43D2" w:rsidP="00EC43D2">
            <w:pPr>
              <w:rPr>
                <w:rFonts w:ascii="Times New Roman" w:eastAsia="宋体" w:hAnsi="Times New Roman" w:cs="Times New Roman"/>
                <w:sz w:val="18"/>
                <w:szCs w:val="18"/>
              </w:rPr>
            </w:pPr>
            <w:r w:rsidRPr="00494FB6">
              <w:rPr>
                <w:rFonts w:ascii="Times New Roman" w:eastAsia="宋体" w:hAnsi="Times New Roman" w:cs="Times New Roman"/>
                <w:sz w:val="18"/>
                <w:szCs w:val="18"/>
              </w:rPr>
              <w:t xml:space="preserve">Introduction to Mao Zedong Thought and Theoretical System of Socialism with Chinese Characteristics </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Pr="00494FB6" w:rsidRDefault="00EC43D2" w:rsidP="00EC43D2">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48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32</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pStyle w:val="a5"/>
              <w:pBdr>
                <w:bottom w:val="none" w:sz="0" w:space="0" w:color="auto"/>
              </w:pBdr>
              <w:tabs>
                <w:tab w:val="clear" w:pos="4153"/>
                <w:tab w:val="clear" w:pos="8306"/>
              </w:tabs>
              <w:snapToGrid/>
              <w:rPr>
                <w:rFonts w:ascii="Times New Roman" w:eastAsia="宋体" w:hAnsi="Times New Roman" w:cs="Times New Roman"/>
                <w:szCs w:val="20"/>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16</w:t>
            </w: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Pr="00494FB6" w:rsidRDefault="00EC43D2" w:rsidP="00EC43D2">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四</w:t>
            </w: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Pr="00494FB6" w:rsidRDefault="00EC43D2" w:rsidP="00EC43D2">
            <w:pPr>
              <w:spacing w:line="260" w:lineRule="exact"/>
              <w:jc w:val="center"/>
              <w:rPr>
                <w:rFonts w:ascii="Times New Roman" w:eastAsia="宋体" w:hAnsi="Times New Roman" w:cs="Times New Roman"/>
                <w:sz w:val="18"/>
                <w:szCs w:val="18"/>
              </w:rPr>
            </w:pPr>
            <w:r w:rsidRPr="00494FB6">
              <w:rPr>
                <w:rFonts w:ascii="Times New Roman" w:eastAsia="宋体" w:hAnsi="Times New Roman" w:cs="Times New Roman" w:hint="eastAsia"/>
                <w:sz w:val="18"/>
                <w:szCs w:val="18"/>
              </w:rPr>
              <w:t>5</w:t>
            </w:r>
          </w:p>
        </w:tc>
        <w:tc>
          <w:tcPr>
            <w:tcW w:w="803" w:type="dxa"/>
            <w:tcBorders>
              <w:top w:val="single" w:sz="4" w:space="0" w:color="auto"/>
              <w:left w:val="nil"/>
              <w:bottom w:val="single" w:sz="4" w:space="0" w:color="auto"/>
              <w:right w:val="single" w:sz="4" w:space="0" w:color="auto"/>
            </w:tcBorders>
            <w:vAlign w:val="center"/>
          </w:tcPr>
          <w:p w:rsidR="00EC43D2" w:rsidRPr="00494FB6" w:rsidRDefault="00EC43D2" w:rsidP="00EC43D2">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100101</w:t>
            </w:r>
            <w:r w:rsidRPr="00494FB6">
              <w:rPr>
                <w:rFonts w:ascii="Times New Roman" w:eastAsia="宋体" w:hAnsi="Times New Roman" w:cs="Times New Roman" w:hint="eastAsia"/>
                <w:sz w:val="18"/>
                <w:szCs w:val="18"/>
              </w:rPr>
              <w:t>6</w:t>
            </w:r>
          </w:p>
        </w:tc>
        <w:tc>
          <w:tcPr>
            <w:tcW w:w="1750" w:type="dxa"/>
            <w:tcBorders>
              <w:top w:val="single" w:sz="4" w:space="0" w:color="auto"/>
              <w:left w:val="nil"/>
              <w:bottom w:val="single" w:sz="4" w:space="0" w:color="auto"/>
              <w:right w:val="single" w:sz="4" w:space="0" w:color="auto"/>
            </w:tcBorders>
            <w:vAlign w:val="center"/>
          </w:tcPr>
          <w:p w:rsidR="00EC43D2" w:rsidRPr="00494FB6" w:rsidRDefault="00EC43D2" w:rsidP="00EC43D2">
            <w:pPr>
              <w:jc w:val="left"/>
              <w:rPr>
                <w:rFonts w:ascii="宋体" w:eastAsia="宋体" w:hAnsi="宋体" w:cs="宋体"/>
                <w:sz w:val="18"/>
                <w:szCs w:val="18"/>
              </w:rPr>
            </w:pPr>
            <w:r w:rsidRPr="00494FB6">
              <w:rPr>
                <w:rFonts w:ascii="宋体" w:eastAsia="宋体" w:hAnsi="宋体" w:cs="宋体" w:hint="eastAsia"/>
                <w:sz w:val="18"/>
                <w:szCs w:val="18"/>
              </w:rPr>
              <w:t>△习近平新时代</w:t>
            </w:r>
            <w:r w:rsidRPr="00494FB6">
              <w:rPr>
                <w:rFonts w:ascii="Times New Roman" w:eastAsia="宋体" w:hAnsi="Times New Roman" w:cs="Times New Roman"/>
                <w:sz w:val="18"/>
                <w:szCs w:val="18"/>
              </w:rPr>
              <w:t>中国特色社会主义</w:t>
            </w:r>
            <w:r w:rsidRPr="00494FB6">
              <w:rPr>
                <w:rFonts w:ascii="Times New Roman" w:eastAsia="宋体" w:hAnsi="Times New Roman" w:cs="Times New Roman" w:hint="eastAsia"/>
                <w:sz w:val="18"/>
                <w:szCs w:val="18"/>
              </w:rPr>
              <w:t>思想概论</w:t>
            </w:r>
          </w:p>
        </w:tc>
        <w:tc>
          <w:tcPr>
            <w:tcW w:w="2682" w:type="dxa"/>
            <w:tcBorders>
              <w:top w:val="single" w:sz="4" w:space="0" w:color="auto"/>
              <w:left w:val="nil"/>
              <w:bottom w:val="single" w:sz="4" w:space="0" w:color="auto"/>
              <w:right w:val="single" w:sz="4" w:space="0" w:color="auto"/>
            </w:tcBorders>
            <w:vAlign w:val="center"/>
          </w:tcPr>
          <w:p w:rsidR="00EC43D2" w:rsidRPr="00494FB6" w:rsidRDefault="00EC43D2" w:rsidP="00EC43D2">
            <w:pPr>
              <w:rPr>
                <w:rFonts w:ascii="Times New Roman" w:eastAsia="宋体" w:hAnsi="Times New Roman" w:cs="Times New Roman"/>
                <w:sz w:val="18"/>
                <w:szCs w:val="18"/>
              </w:rPr>
            </w:pPr>
            <w:r w:rsidRPr="00494FB6">
              <w:rPr>
                <w:rFonts w:ascii="Times New Roman" w:eastAsia="宋体" w:hAnsi="Times New Roman" w:cs="Times New Roman"/>
                <w:sz w:val="18"/>
                <w:szCs w:val="18"/>
              </w:rPr>
              <w:t>Introduction to Xi Jinping Thought on Socialism with Chinese Characteristics for  a  New  Era</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jc w:val="center"/>
              <w:rPr>
                <w:rFonts w:ascii="Times New Roman" w:eastAsia="宋体" w:hAnsi="Times New Roman" w:cs="Times New Roman"/>
                <w:sz w:val="18"/>
                <w:szCs w:val="18"/>
              </w:rPr>
            </w:pPr>
            <w:r w:rsidRPr="00494FB6">
              <w:rPr>
                <w:rFonts w:ascii="Times New Roman" w:eastAsia="宋体" w:hAnsi="Times New Roman" w:cs="Times New Roman" w:hint="eastAsia"/>
                <w:sz w:val="18"/>
                <w:szCs w:val="18"/>
              </w:rPr>
              <w:t>3</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Pr="00494FB6" w:rsidRDefault="00EC43D2" w:rsidP="00EC43D2">
            <w:pPr>
              <w:jc w:val="center"/>
              <w:rPr>
                <w:rFonts w:ascii="Times New Roman" w:eastAsia="宋体" w:hAnsi="Times New Roman" w:cs="Times New Roman"/>
                <w:sz w:val="18"/>
                <w:szCs w:val="18"/>
              </w:rPr>
            </w:pPr>
            <w:r w:rsidRPr="00494FB6">
              <w:rPr>
                <w:rFonts w:ascii="Times New Roman" w:eastAsia="宋体" w:hAnsi="Times New Roman" w:cs="Times New Roman" w:hint="eastAsia"/>
                <w:sz w:val="18"/>
                <w:szCs w:val="18"/>
              </w:rPr>
              <w:t>4</w:t>
            </w:r>
            <w:r w:rsidRPr="00494FB6">
              <w:rPr>
                <w:rFonts w:ascii="Times New Roman" w:eastAsia="宋体" w:hAnsi="Times New Roman" w:cs="Times New Roman"/>
                <w:sz w:val="18"/>
                <w:szCs w:val="18"/>
              </w:rPr>
              <w:t>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jc w:val="center"/>
              <w:rPr>
                <w:rFonts w:ascii="Times New Roman" w:eastAsia="宋体" w:hAnsi="Times New Roman" w:cs="Times New Roman"/>
                <w:sz w:val="18"/>
                <w:szCs w:val="18"/>
              </w:rPr>
            </w:pPr>
            <w:r w:rsidRPr="00494FB6">
              <w:rPr>
                <w:rFonts w:ascii="Times New Roman" w:eastAsia="宋体" w:hAnsi="Times New Roman" w:cs="Times New Roman" w:hint="eastAsia"/>
                <w:sz w:val="18"/>
                <w:szCs w:val="18"/>
              </w:rPr>
              <w:t>3</w:t>
            </w:r>
            <w:r w:rsidRPr="00494FB6">
              <w:rPr>
                <w:rFonts w:ascii="Times New Roman" w:eastAsia="宋体" w:hAnsi="Times New Roman" w:cs="Times New Roman"/>
                <w:sz w:val="18"/>
                <w:szCs w:val="18"/>
              </w:rPr>
              <w:t>2</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pStyle w:val="a5"/>
              <w:pBdr>
                <w:bottom w:val="none" w:sz="0" w:space="0" w:color="auto"/>
              </w:pBdr>
              <w:tabs>
                <w:tab w:val="clear" w:pos="4153"/>
                <w:tab w:val="clear" w:pos="8306"/>
              </w:tabs>
              <w:snapToGrid/>
              <w:rPr>
                <w:rFonts w:ascii="Times New Roman" w:eastAsia="宋体" w:hAnsi="Times New Roman" w:cs="Times New Roman"/>
                <w:szCs w:val="20"/>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jc w:val="center"/>
              <w:rPr>
                <w:rFonts w:ascii="Times New Roman" w:eastAsia="宋体" w:hAnsi="Times New Roman" w:cs="Times New Roman"/>
                <w:sz w:val="18"/>
                <w:szCs w:val="18"/>
              </w:rPr>
            </w:pPr>
            <w:r w:rsidRPr="00494FB6">
              <w:rPr>
                <w:rFonts w:ascii="Times New Roman" w:eastAsia="宋体" w:hAnsi="Times New Roman" w:cs="Times New Roman" w:hint="eastAsia"/>
                <w:sz w:val="18"/>
                <w:szCs w:val="18"/>
              </w:rPr>
              <w:t>1</w:t>
            </w:r>
            <w:r w:rsidRPr="00494FB6">
              <w:rPr>
                <w:rFonts w:ascii="Times New Roman" w:eastAsia="宋体" w:hAnsi="Times New Roman" w:cs="Times New Roman"/>
                <w:sz w:val="18"/>
                <w:szCs w:val="18"/>
              </w:rPr>
              <w:t>6</w:t>
            </w: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Pr="00494FB6" w:rsidRDefault="00EC43D2" w:rsidP="00EC43D2">
            <w:pPr>
              <w:jc w:val="center"/>
              <w:rPr>
                <w:rFonts w:ascii="Times New Roman" w:eastAsia="宋体" w:hAnsi="Times New Roman" w:cs="Times New Roman"/>
                <w:sz w:val="18"/>
                <w:szCs w:val="18"/>
              </w:rPr>
            </w:pPr>
            <w:r w:rsidRPr="00494FB6">
              <w:rPr>
                <w:rFonts w:ascii="Times New Roman" w:eastAsia="宋体" w:hAnsi="Times New Roman" w:cs="Times New Roman" w:hint="eastAsia"/>
                <w:sz w:val="18"/>
                <w:szCs w:val="18"/>
              </w:rPr>
              <w:t>四</w:t>
            </w: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1002915</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形势与政策</w:t>
            </w:r>
            <w:r>
              <w:rPr>
                <w:rFonts w:ascii="Times New Roman" w:eastAsia="宋体" w:hAnsi="Times New Roman" w:cs="Times New Roman"/>
                <w:sz w:val="18"/>
                <w:szCs w:val="18"/>
              </w:rPr>
              <w:t>Ⅰ</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 xml:space="preserve">Situation and </w:t>
            </w:r>
            <w:proofErr w:type="spellStart"/>
            <w:r>
              <w:rPr>
                <w:rFonts w:ascii="Times New Roman" w:eastAsia="宋体" w:hAnsi="Times New Roman" w:cs="Times New Roman"/>
                <w:sz w:val="18"/>
                <w:szCs w:val="18"/>
              </w:rPr>
              <w:t>PolicyⅠ</w:t>
            </w:r>
            <w:proofErr w:type="spellEnd"/>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专题</w:t>
            </w: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1002925</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形势与政策</w:t>
            </w:r>
            <w:r>
              <w:rPr>
                <w:rFonts w:ascii="Times New Roman" w:eastAsia="宋体" w:hAnsi="Times New Roman" w:cs="Times New Roman"/>
                <w:sz w:val="18"/>
                <w:szCs w:val="18"/>
              </w:rPr>
              <w:t>Ⅱ</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 xml:space="preserve">Situation and </w:t>
            </w:r>
            <w:proofErr w:type="spellStart"/>
            <w:r>
              <w:rPr>
                <w:rFonts w:ascii="Times New Roman" w:eastAsia="宋体" w:hAnsi="Times New Roman" w:cs="Times New Roman"/>
                <w:sz w:val="18"/>
                <w:szCs w:val="18"/>
              </w:rPr>
              <w:t>PolicyⅡ</w:t>
            </w:r>
            <w:proofErr w:type="spellEnd"/>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专题</w:t>
            </w: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1002935</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形势与政策</w:t>
            </w:r>
            <w:r>
              <w:rPr>
                <w:rFonts w:ascii="Times New Roman" w:eastAsia="宋体" w:hAnsi="Times New Roman" w:cs="Times New Roman"/>
                <w:sz w:val="18"/>
                <w:szCs w:val="18"/>
              </w:rPr>
              <w:t>Ⅲ</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 xml:space="preserve">Situation and </w:t>
            </w:r>
            <w:proofErr w:type="spellStart"/>
            <w:r>
              <w:rPr>
                <w:rFonts w:ascii="Times New Roman" w:eastAsia="宋体" w:hAnsi="Times New Roman" w:cs="Times New Roman"/>
                <w:sz w:val="18"/>
                <w:szCs w:val="18"/>
              </w:rPr>
              <w:t>PolicyⅢ</w:t>
            </w:r>
            <w:proofErr w:type="spellEnd"/>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专题</w:t>
            </w: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9</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1002945</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形势与政策</w:t>
            </w:r>
            <w:r>
              <w:rPr>
                <w:rFonts w:ascii="Times New Roman" w:eastAsia="宋体" w:hAnsi="Times New Roman" w:cs="Times New Roman"/>
                <w:sz w:val="18"/>
                <w:szCs w:val="18"/>
              </w:rPr>
              <w:t>Ⅳ</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 xml:space="preserve">Situation and </w:t>
            </w:r>
            <w:proofErr w:type="spellStart"/>
            <w:r>
              <w:rPr>
                <w:rFonts w:ascii="Times New Roman" w:eastAsia="宋体" w:hAnsi="Times New Roman" w:cs="Times New Roman"/>
                <w:sz w:val="18"/>
                <w:szCs w:val="18"/>
              </w:rPr>
              <w:t>PolicyⅣ</w:t>
            </w:r>
            <w:proofErr w:type="spellEnd"/>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专题</w:t>
            </w: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1101010</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体育</w:t>
            </w:r>
            <w:r>
              <w:rPr>
                <w:rFonts w:ascii="Times New Roman" w:eastAsia="宋体" w:hAnsi="Times New Roman" w:cs="Times New Roman"/>
                <w:sz w:val="18"/>
                <w:szCs w:val="18"/>
              </w:rPr>
              <w:t>Ⅰ</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Physical  Education I</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0.75</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30</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30</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一</w:t>
            </w:r>
            <w:proofErr w:type="gramEnd"/>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11</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1101020</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体育</w:t>
            </w:r>
            <w:r>
              <w:rPr>
                <w:rFonts w:ascii="Times New Roman" w:eastAsia="宋体" w:hAnsi="Times New Roman" w:cs="Times New Roman"/>
                <w:sz w:val="18"/>
                <w:szCs w:val="18"/>
              </w:rPr>
              <w:t>Ⅱ</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Physical  Education II</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0.75</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30</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30</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二</w:t>
            </w: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12</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1102010</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体育</w:t>
            </w:r>
            <w:r>
              <w:rPr>
                <w:rFonts w:ascii="Times New Roman" w:eastAsia="宋体" w:hAnsi="Times New Roman" w:cs="Times New Roman"/>
                <w:sz w:val="18"/>
                <w:szCs w:val="18"/>
              </w:rPr>
              <w:t>Ⅲ</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Physical  Education III</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0.75</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30</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30</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三</w:t>
            </w: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13</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1102020</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体育</w:t>
            </w:r>
            <w:r>
              <w:rPr>
                <w:rFonts w:ascii="Times New Roman" w:eastAsia="宋体" w:hAnsi="Times New Roman" w:cs="Times New Roman"/>
                <w:sz w:val="18"/>
                <w:szCs w:val="18"/>
              </w:rPr>
              <w:t>Ⅳ</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Physical  Education IV</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0.75</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30</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30</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四</w:t>
            </w: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14</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1103010</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体育</w:t>
            </w:r>
            <w:r>
              <w:rPr>
                <w:rFonts w:ascii="Times New Roman" w:eastAsia="宋体" w:hAnsi="Times New Roman" w:cs="Times New Roman"/>
                <w:sz w:val="18"/>
                <w:szCs w:val="18"/>
              </w:rPr>
              <w:t>Ⅴ</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 xml:space="preserve">Physical  </w:t>
            </w:r>
            <w:proofErr w:type="spellStart"/>
            <w:r>
              <w:rPr>
                <w:rFonts w:ascii="Times New Roman" w:eastAsia="宋体" w:hAnsi="Times New Roman" w:cs="Times New Roman"/>
                <w:sz w:val="18"/>
                <w:szCs w:val="18"/>
              </w:rPr>
              <w:t>EducationⅤ</w:t>
            </w:r>
            <w:proofErr w:type="spellEnd"/>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18</w:t>
            </w: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五</w:t>
            </w: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1103020</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体育</w:t>
            </w:r>
            <w:r>
              <w:rPr>
                <w:rFonts w:ascii="Times New Roman" w:eastAsia="宋体" w:hAnsi="Times New Roman" w:cs="Times New Roman"/>
                <w:sz w:val="18"/>
                <w:szCs w:val="18"/>
              </w:rPr>
              <w:t>Ⅵ</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 xml:space="preserve">Physical  </w:t>
            </w:r>
            <w:proofErr w:type="spellStart"/>
            <w:r>
              <w:rPr>
                <w:rFonts w:ascii="Times New Roman" w:eastAsia="宋体" w:hAnsi="Times New Roman" w:cs="Times New Roman"/>
                <w:sz w:val="18"/>
                <w:szCs w:val="18"/>
              </w:rPr>
              <w:t>EducationⅥ</w:t>
            </w:r>
            <w:proofErr w:type="spellEnd"/>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18</w:t>
            </w: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六</w:t>
            </w: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16</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0604001</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大学英语</w:t>
            </w:r>
            <w:r>
              <w:rPr>
                <w:rFonts w:ascii="Times New Roman" w:eastAsia="宋体" w:hAnsi="Times New Roman" w:cs="Times New Roman"/>
                <w:sz w:val="18"/>
                <w:szCs w:val="18"/>
              </w:rPr>
              <w:t>A</w:t>
            </w:r>
            <w:r>
              <w:rPr>
                <w:rFonts w:ascii="Times New Roman" w:eastAsia="宋体" w:hAnsi="Times New Roman" w:cs="Times New Roman"/>
                <w:sz w:val="18"/>
                <w:szCs w:val="18"/>
              </w:rPr>
              <w:t>（</w:t>
            </w:r>
            <w:r>
              <w:rPr>
                <w:rFonts w:ascii="Times New Roman" w:eastAsia="宋体" w:hAnsi="Times New Roman" w:cs="Times New Roman"/>
                <w:sz w:val="18"/>
                <w:szCs w:val="18"/>
              </w:rPr>
              <w:t>Ⅰ</w:t>
            </w:r>
            <w:r>
              <w:rPr>
                <w:rFonts w:ascii="Times New Roman" w:eastAsia="宋体" w:hAnsi="Times New Roman" w:cs="Times New Roman"/>
                <w:sz w:val="18"/>
                <w:szCs w:val="18"/>
              </w:rPr>
              <w:t>）</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College  English A</w:t>
            </w:r>
            <w:r>
              <w:rPr>
                <w:rFonts w:ascii="Times New Roman" w:eastAsia="宋体" w:hAnsi="Times New Roman" w:cs="Times New Roman"/>
                <w:sz w:val="18"/>
                <w:szCs w:val="18"/>
              </w:rPr>
              <w:t>（</w:t>
            </w:r>
            <w:r>
              <w:rPr>
                <w:rFonts w:ascii="Times New Roman" w:eastAsia="宋体" w:hAnsi="Times New Roman" w:cs="Times New Roman"/>
                <w:sz w:val="18"/>
                <w:szCs w:val="18"/>
              </w:rPr>
              <w:t>I</w:t>
            </w:r>
            <w:r>
              <w:rPr>
                <w:rFonts w:ascii="Times New Roman" w:eastAsia="宋体" w:hAnsi="Times New Roman" w:cs="Times New Roman"/>
                <w:sz w:val="18"/>
                <w:szCs w:val="18"/>
              </w:rPr>
              <w:t>）</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64</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64</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一</w:t>
            </w:r>
            <w:proofErr w:type="gramEnd"/>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17</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0604002</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大学英语</w:t>
            </w:r>
            <w:r>
              <w:rPr>
                <w:rFonts w:ascii="Times New Roman" w:eastAsia="宋体" w:hAnsi="Times New Roman" w:cs="Times New Roman"/>
                <w:sz w:val="18"/>
                <w:szCs w:val="18"/>
              </w:rPr>
              <w:t>A</w:t>
            </w:r>
            <w:r>
              <w:rPr>
                <w:rFonts w:ascii="Times New Roman" w:eastAsia="宋体" w:hAnsi="Times New Roman" w:cs="Times New Roman"/>
                <w:sz w:val="18"/>
                <w:szCs w:val="18"/>
              </w:rPr>
              <w:t>（</w:t>
            </w:r>
            <w:r>
              <w:rPr>
                <w:rFonts w:ascii="Times New Roman" w:eastAsia="宋体" w:hAnsi="Times New Roman" w:cs="Times New Roman"/>
                <w:sz w:val="18"/>
                <w:szCs w:val="18"/>
              </w:rPr>
              <w:t>Ⅱ</w:t>
            </w:r>
            <w:r>
              <w:rPr>
                <w:rFonts w:ascii="Times New Roman" w:eastAsia="宋体" w:hAnsi="Times New Roman" w:cs="Times New Roman"/>
                <w:sz w:val="18"/>
                <w:szCs w:val="18"/>
              </w:rPr>
              <w:t>）</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College  English A</w:t>
            </w:r>
            <w:r>
              <w:rPr>
                <w:rFonts w:ascii="Times New Roman" w:eastAsia="宋体" w:hAnsi="Times New Roman" w:cs="Times New Roman"/>
                <w:sz w:val="18"/>
                <w:szCs w:val="18"/>
              </w:rPr>
              <w:t>（</w:t>
            </w:r>
            <w:r>
              <w:rPr>
                <w:rFonts w:ascii="Times New Roman" w:eastAsia="宋体" w:hAnsi="Times New Roman" w:cs="Times New Roman"/>
                <w:sz w:val="18"/>
                <w:szCs w:val="18"/>
              </w:rPr>
              <w:t>II</w:t>
            </w:r>
            <w:r>
              <w:rPr>
                <w:rFonts w:ascii="Times New Roman" w:eastAsia="宋体" w:hAnsi="Times New Roman" w:cs="Times New Roman"/>
                <w:sz w:val="18"/>
                <w:szCs w:val="18"/>
              </w:rPr>
              <w:t>）</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64</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64</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二</w:t>
            </w: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18</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0802003</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highlight w:val="yellow"/>
              </w:rPr>
            </w:pPr>
            <w:r>
              <w:rPr>
                <w:rFonts w:ascii="Times New Roman" w:eastAsia="宋体" w:hAnsi="Times New Roman" w:cs="Times New Roman"/>
                <w:sz w:val="18"/>
                <w:szCs w:val="18"/>
              </w:rPr>
              <w:t>大学物理</w:t>
            </w:r>
            <w:r>
              <w:rPr>
                <w:rFonts w:ascii="Times New Roman" w:eastAsia="宋体" w:hAnsi="Times New Roman" w:cs="Times New Roman"/>
                <w:sz w:val="18"/>
                <w:szCs w:val="18"/>
              </w:rPr>
              <w:t>B</w:t>
            </w:r>
            <w:r>
              <w:rPr>
                <w:rFonts w:ascii="Times New Roman" w:eastAsia="宋体" w:hAnsi="Times New Roman" w:cs="Times New Roman"/>
                <w:sz w:val="18"/>
                <w:szCs w:val="18"/>
              </w:rPr>
              <w:t>（上）</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College  Physics B</w:t>
            </w:r>
            <w:r>
              <w:rPr>
                <w:rFonts w:ascii="Times New Roman" w:eastAsia="宋体" w:hAnsi="Times New Roman" w:cs="Times New Roman"/>
                <w:sz w:val="18"/>
                <w:szCs w:val="18"/>
              </w:rPr>
              <w:t>（</w:t>
            </w:r>
            <w:r>
              <w:rPr>
                <w:rFonts w:ascii="Times New Roman" w:eastAsia="宋体" w:hAnsi="Times New Roman" w:cs="Times New Roman"/>
                <w:sz w:val="18"/>
                <w:szCs w:val="18"/>
              </w:rPr>
              <w:t>I</w:t>
            </w:r>
            <w:r>
              <w:rPr>
                <w:rFonts w:ascii="Times New Roman" w:eastAsia="宋体" w:hAnsi="Times New Roman" w:cs="Times New Roman"/>
                <w:sz w:val="18"/>
                <w:szCs w:val="18"/>
              </w:rPr>
              <w:t>）</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40</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40</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二</w:t>
            </w: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19</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0802004</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highlight w:val="yellow"/>
              </w:rPr>
            </w:pPr>
            <w:r>
              <w:rPr>
                <w:rFonts w:ascii="Times New Roman" w:eastAsia="宋体" w:hAnsi="Times New Roman" w:cs="Times New Roman"/>
                <w:sz w:val="18"/>
                <w:szCs w:val="18"/>
              </w:rPr>
              <w:t>大学物理</w:t>
            </w:r>
            <w:r>
              <w:rPr>
                <w:rFonts w:ascii="Times New Roman" w:eastAsia="宋体" w:hAnsi="Times New Roman" w:cs="Times New Roman"/>
                <w:sz w:val="18"/>
                <w:szCs w:val="18"/>
              </w:rPr>
              <w:t>B</w:t>
            </w:r>
            <w:r>
              <w:rPr>
                <w:rFonts w:ascii="Times New Roman" w:eastAsia="宋体" w:hAnsi="Times New Roman" w:cs="Times New Roman"/>
                <w:sz w:val="18"/>
                <w:szCs w:val="18"/>
              </w:rPr>
              <w:t>（下）</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College  Physics B</w:t>
            </w:r>
            <w:r>
              <w:rPr>
                <w:rFonts w:ascii="Times New Roman" w:eastAsia="宋体" w:hAnsi="Times New Roman" w:cs="Times New Roman"/>
                <w:sz w:val="18"/>
                <w:szCs w:val="18"/>
              </w:rPr>
              <w:t>（</w:t>
            </w:r>
            <w:r>
              <w:rPr>
                <w:rFonts w:ascii="Times New Roman" w:eastAsia="宋体" w:hAnsi="Times New Roman" w:cs="Times New Roman"/>
                <w:sz w:val="18"/>
                <w:szCs w:val="18"/>
              </w:rPr>
              <w:t>II</w:t>
            </w:r>
            <w:r>
              <w:rPr>
                <w:rFonts w:ascii="Times New Roman" w:eastAsia="宋体" w:hAnsi="Times New Roman" w:cs="Times New Roman"/>
                <w:sz w:val="18"/>
                <w:szCs w:val="18"/>
              </w:rPr>
              <w:t>）</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40</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40</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三</w:t>
            </w: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0701002</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大学人文基础</w:t>
            </w:r>
            <w:r>
              <w:rPr>
                <w:rFonts w:ascii="Times New Roman" w:eastAsia="宋体" w:hAnsi="Times New Roman" w:cs="Times New Roman"/>
                <w:sz w:val="18"/>
                <w:szCs w:val="18"/>
              </w:rPr>
              <w:t>B</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Fundamentals of Humanities B</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一</w:t>
            </w:r>
            <w:proofErr w:type="gramEnd"/>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21</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0808027</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专业导学</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An Introduction to Professions</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一</w:t>
            </w:r>
            <w:proofErr w:type="gramEnd"/>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22</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jc w:val="center"/>
              <w:rPr>
                <w:rFonts w:ascii="Times New Roman" w:eastAsia="宋体" w:hAnsi="Times New Roman" w:cs="Times New Roman"/>
                <w:sz w:val="18"/>
                <w:szCs w:val="18"/>
              </w:rPr>
            </w:pPr>
            <w:r>
              <w:rPr>
                <w:rFonts w:ascii="Times New Roman" w:eastAsia="宋体" w:hAnsi="Times New Roman" w:cs="Times New Roman"/>
                <w:sz w:val="18"/>
                <w:szCs w:val="18"/>
              </w:rPr>
              <w:t>0000006</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rPr>
                <w:rFonts w:ascii="Times New Roman" w:eastAsia="宋体" w:hAnsi="Times New Roman" w:cs="Times New Roman"/>
                <w:sz w:val="18"/>
                <w:szCs w:val="18"/>
              </w:rPr>
            </w:pPr>
            <w:r>
              <w:rPr>
                <w:rFonts w:ascii="Times New Roman" w:eastAsia="宋体" w:hAnsi="Times New Roman" w:cs="Times New Roman"/>
                <w:sz w:val="18"/>
                <w:szCs w:val="18"/>
              </w:rPr>
              <w:t>大学生职业生涯规划</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rPr>
                <w:rFonts w:ascii="Times New Roman" w:eastAsia="宋体" w:hAnsi="Times New Roman" w:cs="Times New Roman"/>
                <w:sz w:val="18"/>
                <w:szCs w:val="18"/>
              </w:rPr>
            </w:pPr>
            <w:r>
              <w:rPr>
                <w:rFonts w:ascii="Times New Roman" w:eastAsia="宋体" w:hAnsi="Times New Roman" w:cs="Times New Roman"/>
                <w:sz w:val="18"/>
                <w:szCs w:val="18"/>
              </w:rPr>
              <w:t>Career Planning for College </w:t>
            </w:r>
          </w:p>
          <w:p w:rsidR="00EC43D2" w:rsidRDefault="00EC43D2" w:rsidP="00EC43D2">
            <w:pPr>
              <w:rPr>
                <w:rFonts w:ascii="Times New Roman" w:eastAsia="宋体" w:hAnsi="Times New Roman" w:cs="Times New Roman"/>
                <w:sz w:val="18"/>
                <w:szCs w:val="18"/>
              </w:rPr>
            </w:pPr>
            <w:r>
              <w:rPr>
                <w:rFonts w:ascii="Times New Roman" w:eastAsia="宋体" w:hAnsi="Times New Roman" w:cs="Times New Roman"/>
                <w:sz w:val="18"/>
                <w:szCs w:val="18"/>
              </w:rPr>
              <w:t>Students</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jc w:val="center"/>
              <w:rPr>
                <w:rFonts w:ascii="Times New Roman" w:eastAsia="宋体" w:hAnsi="Times New Roman" w:cs="Times New Roman"/>
                <w:sz w:val="18"/>
                <w:szCs w:val="18"/>
              </w:rPr>
            </w:pPr>
            <w:r>
              <w:rPr>
                <w:rFonts w:ascii="Times New Roman" w:eastAsia="宋体" w:hAnsi="Times New Roman" w:cs="Times New Roman"/>
                <w:sz w:val="18"/>
                <w:szCs w:val="18"/>
              </w:rPr>
              <w:t>16</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r>
              <w:rPr>
                <w:rFonts w:ascii="Times New Roman" w:eastAsia="宋体" w:hAnsi="Times New Roman" w:cs="Times New Roman"/>
                <w:sz w:val="18"/>
                <w:szCs w:val="18"/>
              </w:rPr>
              <w:t>16</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一</w:t>
            </w:r>
            <w:proofErr w:type="gramEnd"/>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23</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jc w:val="center"/>
              <w:rPr>
                <w:rFonts w:ascii="Times New Roman" w:eastAsia="宋体" w:hAnsi="Times New Roman" w:cs="Times New Roman"/>
                <w:sz w:val="18"/>
                <w:szCs w:val="18"/>
              </w:rPr>
            </w:pPr>
            <w:r>
              <w:rPr>
                <w:rFonts w:ascii="Times New Roman" w:eastAsia="宋体" w:hAnsi="Times New Roman" w:cs="Times New Roman"/>
                <w:sz w:val="18"/>
                <w:szCs w:val="18"/>
              </w:rPr>
              <w:t>0000007</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rPr>
                <w:rFonts w:ascii="Times New Roman" w:eastAsia="宋体" w:hAnsi="Times New Roman" w:cs="Times New Roman"/>
                <w:sz w:val="18"/>
                <w:szCs w:val="18"/>
              </w:rPr>
            </w:pPr>
            <w:r>
              <w:rPr>
                <w:rFonts w:ascii="Times New Roman" w:eastAsia="宋体" w:hAnsi="Times New Roman" w:cs="Times New Roman"/>
                <w:sz w:val="18"/>
                <w:szCs w:val="18"/>
              </w:rPr>
              <w:t>大学生就业指导</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rPr>
                <w:rFonts w:ascii="Times New Roman" w:eastAsia="宋体" w:hAnsi="Times New Roman" w:cs="Times New Roman"/>
                <w:sz w:val="18"/>
                <w:szCs w:val="18"/>
              </w:rPr>
            </w:pPr>
            <w:r>
              <w:rPr>
                <w:rFonts w:ascii="Times New Roman" w:eastAsia="宋体" w:hAnsi="Times New Roman" w:cs="Times New Roman"/>
                <w:sz w:val="18"/>
                <w:szCs w:val="18"/>
              </w:rPr>
              <w:t> College Students Career </w:t>
            </w:r>
          </w:p>
          <w:p w:rsidR="00EC43D2" w:rsidRDefault="00EC43D2" w:rsidP="00EC43D2">
            <w:pPr>
              <w:rPr>
                <w:rFonts w:ascii="Times New Roman" w:eastAsia="宋体" w:hAnsi="Times New Roman" w:cs="Times New Roman"/>
                <w:sz w:val="18"/>
                <w:szCs w:val="18"/>
              </w:rPr>
            </w:pPr>
            <w:r>
              <w:rPr>
                <w:rFonts w:ascii="Times New Roman" w:eastAsia="宋体" w:hAnsi="Times New Roman" w:cs="Times New Roman"/>
                <w:sz w:val="18"/>
                <w:szCs w:val="18"/>
              </w:rPr>
              <w:t>Guidance</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r>
              <w:rPr>
                <w:rFonts w:ascii="Times New Roman" w:eastAsia="宋体" w:hAnsi="Times New Roman" w:cs="Times New Roman"/>
                <w:sz w:val="18"/>
                <w:szCs w:val="18"/>
              </w:rPr>
              <w:t>六</w:t>
            </w: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24</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jc w:val="center"/>
              <w:rPr>
                <w:rFonts w:ascii="Times New Roman" w:eastAsia="宋体" w:hAnsi="Times New Roman" w:cs="Times New Roman"/>
                <w:sz w:val="18"/>
                <w:szCs w:val="18"/>
              </w:rPr>
            </w:pPr>
            <w:r>
              <w:rPr>
                <w:rFonts w:ascii="Times New Roman" w:eastAsia="宋体" w:hAnsi="Times New Roman" w:cs="Times New Roman"/>
                <w:sz w:val="18"/>
                <w:szCs w:val="18"/>
              </w:rPr>
              <w:t>0808028</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spacing w:line="260" w:lineRule="exact"/>
              <w:rPr>
                <w:rFonts w:ascii="Times New Roman" w:eastAsia="宋体" w:hAnsi="Times New Roman" w:cs="Times New Roman"/>
                <w:sz w:val="18"/>
                <w:szCs w:val="18"/>
              </w:rPr>
            </w:pPr>
            <w:r>
              <w:rPr>
                <w:rFonts w:ascii="Times New Roman" w:eastAsia="宋体" w:hAnsi="Times New Roman" w:cs="Times New Roman"/>
                <w:sz w:val="18"/>
                <w:szCs w:val="18"/>
              </w:rPr>
              <w:t>大学生劳动教育</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rPr>
                <w:rFonts w:ascii="Times New Roman" w:eastAsia="宋体" w:hAnsi="Times New Roman" w:cs="Times New Roman"/>
                <w:sz w:val="18"/>
                <w:szCs w:val="18"/>
              </w:rPr>
            </w:pPr>
            <w:r>
              <w:rPr>
                <w:rFonts w:ascii="Times New Roman" w:eastAsia="宋体" w:hAnsi="Times New Roman" w:cs="Times New Roman"/>
                <w:sz w:val="18"/>
                <w:szCs w:val="18"/>
              </w:rPr>
              <w:t>Labor  studies for College </w:t>
            </w:r>
          </w:p>
          <w:p w:rsidR="00EC43D2" w:rsidRDefault="00EC43D2" w:rsidP="00EC43D2">
            <w:pPr>
              <w:rPr>
                <w:rFonts w:ascii="Times New Roman" w:eastAsia="宋体" w:hAnsi="Times New Roman" w:cs="Times New Roman"/>
                <w:sz w:val="18"/>
                <w:szCs w:val="18"/>
              </w:rPr>
            </w:pPr>
            <w:r>
              <w:rPr>
                <w:rFonts w:ascii="Times New Roman" w:eastAsia="宋体" w:hAnsi="Times New Roman" w:cs="Times New Roman"/>
                <w:sz w:val="18"/>
                <w:szCs w:val="18"/>
              </w:rPr>
              <w:t>Students</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16</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16</w:t>
            </w: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一</w:t>
            </w:r>
            <w:proofErr w:type="gramEnd"/>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jc w:val="center"/>
              <w:rPr>
                <w:rFonts w:ascii="Times New Roman" w:eastAsia="宋体" w:hAnsi="Times New Roman" w:cs="Times New Roman"/>
                <w:sz w:val="18"/>
                <w:szCs w:val="18"/>
              </w:rPr>
            </w:pPr>
            <w:r>
              <w:rPr>
                <w:rFonts w:ascii="Times New Roman" w:eastAsia="宋体" w:hAnsi="Times New Roman" w:cs="Times New Roman"/>
                <w:sz w:val="18"/>
                <w:szCs w:val="18"/>
              </w:rPr>
              <w:t>0000008</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spacing w:line="260" w:lineRule="exact"/>
              <w:rPr>
                <w:rFonts w:ascii="Times New Roman" w:eastAsia="宋体" w:hAnsi="Times New Roman" w:cs="Times New Roman"/>
                <w:sz w:val="18"/>
                <w:szCs w:val="18"/>
              </w:rPr>
            </w:pPr>
            <w:r>
              <w:rPr>
                <w:rFonts w:ascii="Times New Roman" w:eastAsia="宋体" w:hAnsi="Times New Roman" w:cs="Times New Roman"/>
                <w:sz w:val="18"/>
                <w:szCs w:val="18"/>
              </w:rPr>
              <w:t>大学生创新创业基础</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jc w:val="left"/>
              <w:rPr>
                <w:rFonts w:ascii="Times New Roman" w:eastAsia="宋体" w:hAnsi="Times New Roman" w:cs="Times New Roman"/>
                <w:sz w:val="18"/>
                <w:szCs w:val="18"/>
              </w:rPr>
            </w:pPr>
            <w:r>
              <w:rPr>
                <w:rFonts w:ascii="Times New Roman" w:eastAsia="宋体" w:hAnsi="Times New Roman" w:cs="Times New Roman"/>
                <w:sz w:val="18"/>
                <w:szCs w:val="18"/>
              </w:rPr>
              <w:t>Foundations of Innovation and Entrepreneurship for College Students</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jc w:val="center"/>
              <w:rPr>
                <w:rFonts w:ascii="Times New Roman" w:eastAsia="宋体" w:hAnsi="Times New Roman" w:cs="Times New Roman"/>
                <w:sz w:val="18"/>
                <w:szCs w:val="18"/>
              </w:rPr>
            </w:pPr>
            <w:r>
              <w:rPr>
                <w:rFonts w:ascii="Times New Roman" w:eastAsia="宋体" w:hAnsi="Times New Roman" w:cs="Times New Roman"/>
                <w:sz w:val="18"/>
                <w:szCs w:val="18"/>
              </w:rPr>
              <w:t>二</w:t>
            </w: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26</w:t>
            </w:r>
          </w:p>
        </w:tc>
        <w:tc>
          <w:tcPr>
            <w:tcW w:w="803"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0000002</w:t>
            </w:r>
          </w:p>
        </w:tc>
        <w:tc>
          <w:tcPr>
            <w:tcW w:w="1750"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军事理论</w:t>
            </w:r>
          </w:p>
        </w:tc>
        <w:tc>
          <w:tcPr>
            <w:tcW w:w="2682"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Military Theory</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Default="00EC43D2" w:rsidP="00EC43D2">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color w:val="000000"/>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color w:val="000000"/>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color w:val="000000"/>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Default="00EC43D2" w:rsidP="00EC43D2">
            <w:pPr>
              <w:spacing w:line="240" w:lineRule="exact"/>
              <w:jc w:val="center"/>
              <w:rPr>
                <w:rFonts w:ascii="Times New Roman" w:eastAsia="宋体" w:hAnsi="Times New Roman" w:cs="Times New Roman"/>
                <w:color w:val="000000"/>
                <w:sz w:val="18"/>
                <w:szCs w:val="18"/>
              </w:rPr>
            </w:pPr>
            <w:proofErr w:type="gramStart"/>
            <w:r>
              <w:rPr>
                <w:rFonts w:ascii="Times New Roman" w:eastAsia="宋体" w:hAnsi="Times New Roman" w:cs="Times New Roman"/>
                <w:color w:val="000000"/>
                <w:sz w:val="18"/>
                <w:szCs w:val="18"/>
              </w:rPr>
              <w:t>一</w:t>
            </w:r>
            <w:proofErr w:type="gramEnd"/>
          </w:p>
        </w:tc>
      </w:tr>
      <w:tr w:rsidR="00A82A1E">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A82A1E" w:rsidRDefault="00A82A1E" w:rsidP="00A82A1E">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A82A1E" w:rsidRDefault="00A82A1E" w:rsidP="00A82A1E">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A82A1E" w:rsidRDefault="00A82A1E" w:rsidP="00A82A1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27</w:t>
            </w:r>
          </w:p>
        </w:tc>
        <w:tc>
          <w:tcPr>
            <w:tcW w:w="803" w:type="dxa"/>
            <w:tcBorders>
              <w:top w:val="single" w:sz="4" w:space="0" w:color="auto"/>
              <w:left w:val="nil"/>
              <w:bottom w:val="single" w:sz="4" w:space="0" w:color="auto"/>
              <w:right w:val="single" w:sz="4" w:space="0" w:color="auto"/>
            </w:tcBorders>
            <w:vAlign w:val="center"/>
          </w:tcPr>
          <w:p w:rsidR="00A82A1E" w:rsidRPr="00494FB6" w:rsidRDefault="00A82A1E" w:rsidP="00A82A1E">
            <w:pPr>
              <w:spacing w:line="26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00000</w:t>
            </w:r>
            <w:r w:rsidRPr="00494FB6">
              <w:rPr>
                <w:rFonts w:ascii="Times New Roman" w:eastAsia="宋体" w:hAnsi="Times New Roman" w:cs="Times New Roman" w:hint="eastAsia"/>
                <w:sz w:val="18"/>
                <w:szCs w:val="18"/>
              </w:rPr>
              <w:t>12</w:t>
            </w:r>
          </w:p>
        </w:tc>
        <w:tc>
          <w:tcPr>
            <w:tcW w:w="1750" w:type="dxa"/>
            <w:tcBorders>
              <w:top w:val="single" w:sz="4" w:space="0" w:color="auto"/>
              <w:left w:val="nil"/>
              <w:bottom w:val="single" w:sz="4" w:space="0" w:color="auto"/>
              <w:right w:val="single" w:sz="4" w:space="0" w:color="auto"/>
            </w:tcBorders>
            <w:vAlign w:val="center"/>
          </w:tcPr>
          <w:p w:rsidR="00A82A1E" w:rsidRPr="00494FB6" w:rsidRDefault="00A82A1E" w:rsidP="00A82A1E">
            <w:pPr>
              <w:spacing w:line="260" w:lineRule="exact"/>
              <w:rPr>
                <w:rFonts w:ascii="Times New Roman" w:eastAsia="宋体" w:hAnsi="Times New Roman" w:cs="Times New Roman"/>
                <w:sz w:val="18"/>
                <w:szCs w:val="18"/>
              </w:rPr>
            </w:pPr>
            <w:r w:rsidRPr="00494FB6">
              <w:rPr>
                <w:rFonts w:ascii="Times New Roman" w:eastAsia="宋体" w:hAnsi="Times New Roman" w:cs="Times New Roman"/>
                <w:sz w:val="18"/>
                <w:szCs w:val="18"/>
              </w:rPr>
              <w:t>大学生心理健康教育</w:t>
            </w:r>
          </w:p>
        </w:tc>
        <w:tc>
          <w:tcPr>
            <w:tcW w:w="2682" w:type="dxa"/>
            <w:tcBorders>
              <w:top w:val="single" w:sz="4" w:space="0" w:color="auto"/>
              <w:left w:val="nil"/>
              <w:bottom w:val="single" w:sz="4" w:space="0" w:color="auto"/>
              <w:right w:val="single" w:sz="4" w:space="0" w:color="auto"/>
            </w:tcBorders>
            <w:vAlign w:val="center"/>
          </w:tcPr>
          <w:p w:rsidR="00A82A1E" w:rsidRPr="00494FB6" w:rsidRDefault="00A82A1E" w:rsidP="00A82A1E">
            <w:pPr>
              <w:spacing w:line="260" w:lineRule="exact"/>
              <w:rPr>
                <w:rFonts w:ascii="Times New Roman" w:eastAsia="宋体" w:hAnsi="Times New Roman" w:cs="Times New Roman"/>
                <w:sz w:val="18"/>
                <w:szCs w:val="18"/>
              </w:rPr>
            </w:pPr>
            <w:r w:rsidRPr="00494FB6">
              <w:rPr>
                <w:rFonts w:ascii="Times New Roman" w:eastAsia="宋体" w:hAnsi="Times New Roman" w:cs="Times New Roman"/>
                <w:sz w:val="18"/>
                <w:szCs w:val="18"/>
              </w:rPr>
              <w:t>Campus Mental Health</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82A1E" w:rsidRPr="00494FB6" w:rsidRDefault="00A82A1E" w:rsidP="00A82A1E">
            <w:pPr>
              <w:spacing w:line="26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w:t>
            </w:r>
            <w:r w:rsidRPr="00494FB6">
              <w:rPr>
                <w:rFonts w:ascii="Times New Roman" w:eastAsia="宋体" w:hAnsi="Times New Roman" w:cs="Times New Roman" w:hint="eastAsia"/>
                <w:sz w:val="18"/>
                <w:szCs w:val="18"/>
              </w:rPr>
              <w:t>2</w:t>
            </w:r>
            <w:r w:rsidRPr="00494FB6">
              <w:rPr>
                <w:rFonts w:ascii="Times New Roman" w:eastAsia="宋体" w:hAnsi="Times New Roman" w:cs="Times New Roman"/>
                <w:sz w:val="18"/>
                <w:szCs w:val="18"/>
              </w:rPr>
              <w:t>）</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A82A1E" w:rsidRPr="00494FB6" w:rsidRDefault="00A82A1E" w:rsidP="00A82A1E">
            <w:pPr>
              <w:spacing w:line="260" w:lineRule="exact"/>
              <w:jc w:val="center"/>
              <w:rPr>
                <w:rFonts w:ascii="Times New Roman" w:eastAsia="宋体" w:hAnsi="Times New Roman" w:cs="Times New Roman"/>
                <w:sz w:val="18"/>
                <w:szCs w:val="18"/>
              </w:rPr>
            </w:pPr>
            <w:r w:rsidRPr="00494FB6">
              <w:rPr>
                <w:rFonts w:ascii="Times New Roman" w:eastAsia="宋体" w:hAnsi="Times New Roman" w:cs="Times New Roman" w:hint="eastAsia"/>
                <w:sz w:val="18"/>
                <w:szCs w:val="18"/>
              </w:rPr>
              <w:t>3</w:t>
            </w:r>
            <w:r w:rsidRPr="00494FB6">
              <w:rPr>
                <w:rFonts w:ascii="Times New Roman" w:eastAsia="宋体" w:hAnsi="Times New Roman" w:cs="Times New Roman"/>
                <w:sz w:val="18"/>
                <w:szCs w:val="18"/>
              </w:rPr>
              <w:t>2</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82A1E" w:rsidRPr="00494FB6" w:rsidRDefault="00A82A1E" w:rsidP="00A82A1E">
            <w:pPr>
              <w:spacing w:line="260" w:lineRule="exact"/>
              <w:jc w:val="center"/>
              <w:rPr>
                <w:rFonts w:ascii="Times New Roman" w:eastAsia="宋体" w:hAnsi="Times New Roman" w:cs="Times New Roman"/>
                <w:sz w:val="18"/>
                <w:szCs w:val="18"/>
              </w:rPr>
            </w:pP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82A1E" w:rsidRPr="00494FB6" w:rsidRDefault="00A82A1E" w:rsidP="00A82A1E">
            <w:pPr>
              <w:spacing w:line="26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82A1E" w:rsidRPr="00494FB6" w:rsidRDefault="00A82A1E" w:rsidP="00A82A1E">
            <w:pPr>
              <w:spacing w:line="26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82A1E" w:rsidRPr="00494FB6" w:rsidRDefault="00A82A1E" w:rsidP="00A82A1E">
            <w:pPr>
              <w:spacing w:line="26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A82A1E" w:rsidRPr="00494FB6" w:rsidRDefault="00A82A1E" w:rsidP="00A82A1E">
            <w:pPr>
              <w:spacing w:line="26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专题</w:t>
            </w:r>
          </w:p>
        </w:tc>
      </w:tr>
      <w:tr w:rsidR="00EC43D2" w:rsidTr="00475E3A">
        <w:trPr>
          <w:cantSplit/>
          <w:trHeight w:val="475"/>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28</w:t>
            </w:r>
          </w:p>
        </w:tc>
        <w:tc>
          <w:tcPr>
            <w:tcW w:w="803" w:type="dxa"/>
            <w:tcBorders>
              <w:top w:val="single" w:sz="4" w:space="0" w:color="auto"/>
              <w:left w:val="nil"/>
              <w:bottom w:val="single" w:sz="4" w:space="0" w:color="auto"/>
              <w:right w:val="single" w:sz="4" w:space="0" w:color="auto"/>
            </w:tcBorders>
            <w:vAlign w:val="center"/>
          </w:tcPr>
          <w:p w:rsidR="00EC43D2" w:rsidRPr="00494FB6" w:rsidRDefault="00EC43D2" w:rsidP="00EC43D2">
            <w:pPr>
              <w:spacing w:line="26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0000010</w:t>
            </w:r>
          </w:p>
        </w:tc>
        <w:tc>
          <w:tcPr>
            <w:tcW w:w="1750" w:type="dxa"/>
            <w:tcBorders>
              <w:top w:val="single" w:sz="4" w:space="0" w:color="auto"/>
              <w:left w:val="nil"/>
              <w:bottom w:val="single" w:sz="4" w:space="0" w:color="auto"/>
              <w:right w:val="single" w:sz="4" w:space="0" w:color="auto"/>
            </w:tcBorders>
            <w:vAlign w:val="center"/>
          </w:tcPr>
          <w:p w:rsidR="00EC43D2" w:rsidRPr="00494FB6" w:rsidRDefault="00EC43D2" w:rsidP="00EC43D2">
            <w:pPr>
              <w:spacing w:line="260" w:lineRule="exact"/>
              <w:rPr>
                <w:rFonts w:ascii="Times New Roman" w:eastAsia="宋体" w:hAnsi="Times New Roman" w:cs="Times New Roman"/>
                <w:sz w:val="18"/>
                <w:szCs w:val="18"/>
              </w:rPr>
            </w:pPr>
            <w:r w:rsidRPr="00494FB6">
              <w:rPr>
                <w:rFonts w:ascii="Times New Roman" w:eastAsia="宋体" w:hAnsi="Times New Roman" w:cs="Times New Roman"/>
                <w:sz w:val="18"/>
                <w:szCs w:val="18"/>
              </w:rPr>
              <w:t>大学生安全教育</w:t>
            </w:r>
          </w:p>
        </w:tc>
        <w:tc>
          <w:tcPr>
            <w:tcW w:w="2682" w:type="dxa"/>
            <w:tcBorders>
              <w:top w:val="single" w:sz="4" w:space="0" w:color="auto"/>
              <w:left w:val="nil"/>
              <w:bottom w:val="single" w:sz="4" w:space="0" w:color="auto"/>
              <w:right w:val="single" w:sz="4" w:space="0" w:color="auto"/>
            </w:tcBorders>
            <w:vAlign w:val="center"/>
          </w:tcPr>
          <w:p w:rsidR="00EC43D2" w:rsidRPr="00494FB6" w:rsidRDefault="00EC43D2" w:rsidP="00EC43D2">
            <w:pPr>
              <w:spacing w:line="260" w:lineRule="exact"/>
              <w:rPr>
                <w:rFonts w:ascii="Times New Roman" w:eastAsia="宋体" w:hAnsi="Times New Roman" w:cs="Times New Roman"/>
                <w:sz w:val="18"/>
                <w:szCs w:val="18"/>
              </w:rPr>
            </w:pPr>
            <w:r w:rsidRPr="00494FB6">
              <w:rPr>
                <w:rFonts w:ascii="Times New Roman" w:eastAsia="宋体" w:hAnsi="Times New Roman" w:cs="Times New Roman"/>
                <w:sz w:val="18"/>
                <w:szCs w:val="18"/>
              </w:rPr>
              <w:t>Campus Safety</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(0.5)</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60" w:lineRule="exact"/>
              <w:jc w:val="center"/>
              <w:rPr>
                <w:rFonts w:ascii="Times New Roman" w:eastAsia="宋体" w:hAnsi="Times New Roman" w:cs="Times New Roman"/>
                <w:sz w:val="18"/>
                <w:szCs w:val="18"/>
              </w:rPr>
            </w:pP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6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6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6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Pr="00494FB6" w:rsidRDefault="00EC43D2" w:rsidP="00EC43D2">
            <w:pPr>
              <w:spacing w:line="26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专题</w:t>
            </w: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Pr>
                <w:rFonts w:ascii="Times New Roman" w:eastAsia="宋体" w:hAnsi="Times New Roman" w:cs="Times New Roman"/>
                <w:sz w:val="18"/>
                <w:szCs w:val="18"/>
              </w:rPr>
              <w:t>9</w:t>
            </w:r>
          </w:p>
        </w:tc>
        <w:tc>
          <w:tcPr>
            <w:tcW w:w="803" w:type="dxa"/>
            <w:tcBorders>
              <w:top w:val="single" w:sz="4" w:space="0" w:color="auto"/>
              <w:left w:val="nil"/>
              <w:bottom w:val="single" w:sz="4" w:space="0" w:color="auto"/>
              <w:right w:val="single" w:sz="4" w:space="0" w:color="auto"/>
            </w:tcBorders>
            <w:vAlign w:val="center"/>
          </w:tcPr>
          <w:p w:rsidR="00EC43D2" w:rsidRPr="00494FB6" w:rsidRDefault="00EC43D2" w:rsidP="00EC43D2">
            <w:pPr>
              <w:spacing w:line="26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0000011</w:t>
            </w:r>
          </w:p>
        </w:tc>
        <w:tc>
          <w:tcPr>
            <w:tcW w:w="1750" w:type="dxa"/>
            <w:tcBorders>
              <w:top w:val="single" w:sz="4" w:space="0" w:color="auto"/>
              <w:left w:val="nil"/>
              <w:bottom w:val="single" w:sz="4" w:space="0" w:color="auto"/>
              <w:right w:val="single" w:sz="4" w:space="0" w:color="auto"/>
            </w:tcBorders>
            <w:vAlign w:val="center"/>
          </w:tcPr>
          <w:p w:rsidR="00EC43D2" w:rsidRPr="00494FB6" w:rsidRDefault="00EC43D2" w:rsidP="00EC43D2">
            <w:pPr>
              <w:spacing w:line="260" w:lineRule="exact"/>
              <w:rPr>
                <w:rFonts w:ascii="Times New Roman" w:eastAsia="宋体" w:hAnsi="Times New Roman" w:cs="Times New Roman"/>
                <w:sz w:val="18"/>
                <w:szCs w:val="18"/>
              </w:rPr>
            </w:pPr>
            <w:r w:rsidRPr="00494FB6">
              <w:rPr>
                <w:rFonts w:ascii="Times New Roman" w:eastAsia="宋体" w:hAnsi="Times New Roman" w:cs="Times New Roman"/>
                <w:sz w:val="18"/>
                <w:szCs w:val="18"/>
              </w:rPr>
              <w:t>实验室安全教育</w:t>
            </w:r>
          </w:p>
        </w:tc>
        <w:tc>
          <w:tcPr>
            <w:tcW w:w="2682" w:type="dxa"/>
            <w:tcBorders>
              <w:top w:val="single" w:sz="4" w:space="0" w:color="auto"/>
              <w:left w:val="nil"/>
              <w:bottom w:val="single" w:sz="4" w:space="0" w:color="auto"/>
              <w:right w:val="single" w:sz="4" w:space="0" w:color="auto"/>
            </w:tcBorders>
            <w:vAlign w:val="center"/>
          </w:tcPr>
          <w:p w:rsidR="00EC43D2" w:rsidRPr="00494FB6" w:rsidRDefault="00EC43D2" w:rsidP="00EC43D2">
            <w:pPr>
              <w:spacing w:line="260" w:lineRule="exact"/>
              <w:rPr>
                <w:rFonts w:ascii="Times New Roman" w:eastAsia="宋体" w:hAnsi="Times New Roman" w:cs="Times New Roman"/>
                <w:sz w:val="18"/>
                <w:szCs w:val="18"/>
              </w:rPr>
            </w:pPr>
            <w:r w:rsidRPr="00494FB6">
              <w:rPr>
                <w:rFonts w:ascii="Times New Roman" w:eastAsia="宋体" w:hAnsi="Times New Roman" w:cs="Times New Roman"/>
                <w:sz w:val="18"/>
                <w:szCs w:val="18"/>
              </w:rPr>
              <w:t>laboratory Safety education</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(0.5)</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60" w:lineRule="exact"/>
              <w:jc w:val="center"/>
              <w:rPr>
                <w:rFonts w:ascii="Times New Roman" w:eastAsia="宋体" w:hAnsi="Times New Roman" w:cs="Times New Roman"/>
                <w:sz w:val="18"/>
                <w:szCs w:val="18"/>
              </w:rPr>
            </w:pP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6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6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6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Pr="00494FB6" w:rsidRDefault="00EC43D2" w:rsidP="00EC43D2">
            <w:pPr>
              <w:spacing w:line="26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专题</w:t>
            </w:r>
          </w:p>
        </w:tc>
      </w:tr>
      <w:tr w:rsidR="00EC43D2">
        <w:trPr>
          <w:cantSplit/>
          <w:trHeight w:val="350"/>
          <w:jc w:val="center"/>
        </w:trPr>
        <w:tc>
          <w:tcPr>
            <w:tcW w:w="387" w:type="dxa"/>
            <w:vMerge/>
            <w:tcBorders>
              <w:top w:val="single" w:sz="4" w:space="0" w:color="auto"/>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single" w:sz="4" w:space="0" w:color="auto"/>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57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必修小计</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4</w:t>
            </w:r>
            <w:r w:rsidR="007F4B9A" w:rsidRPr="00494FB6">
              <w:rPr>
                <w:rFonts w:ascii="Times New Roman" w:eastAsia="宋体" w:hAnsi="Times New Roman" w:cs="Times New Roman"/>
                <w:sz w:val="18"/>
                <w:szCs w:val="18"/>
              </w:rPr>
              <w:t>2</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748</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6</w:t>
            </w:r>
            <w:r w:rsidRPr="00494FB6">
              <w:rPr>
                <w:rFonts w:ascii="Times New Roman" w:eastAsia="宋体" w:hAnsi="Times New Roman" w:cs="Times New Roman" w:hint="eastAsia"/>
                <w:sz w:val="18"/>
                <w:szCs w:val="18"/>
              </w:rPr>
              <w:t>64</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hint="eastAsia"/>
                <w:sz w:val="18"/>
                <w:szCs w:val="18"/>
              </w:rPr>
              <w:t>48</w:t>
            </w: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36</w:t>
            </w: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r>
      <w:tr w:rsidR="00EC43D2">
        <w:trPr>
          <w:cantSplit/>
          <w:trHeight w:val="350"/>
          <w:jc w:val="center"/>
        </w:trPr>
        <w:tc>
          <w:tcPr>
            <w:tcW w:w="387" w:type="dxa"/>
            <w:vMerge/>
            <w:tcBorders>
              <w:top w:val="single" w:sz="4" w:space="0" w:color="auto"/>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val="restart"/>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选</w:t>
            </w:r>
          </w:p>
          <w:p w:rsidR="00EC43D2" w:rsidRDefault="00EC43D2" w:rsidP="00EC43D2">
            <w:pPr>
              <w:spacing w:line="240" w:lineRule="exact"/>
              <w:jc w:val="center"/>
              <w:rPr>
                <w:rFonts w:ascii="Times New Roman" w:eastAsia="宋体" w:hAnsi="Times New Roman" w:cs="Times New Roman"/>
                <w:sz w:val="18"/>
                <w:szCs w:val="18"/>
              </w:rPr>
            </w:pPr>
          </w:p>
          <w:p w:rsidR="00EC43D2" w:rsidRDefault="00EC43D2" w:rsidP="00EC43D2">
            <w:pPr>
              <w:spacing w:line="240" w:lineRule="exact"/>
              <w:jc w:val="center"/>
              <w:rPr>
                <w:rFonts w:ascii="Times New Roman" w:eastAsia="宋体" w:hAnsi="Times New Roman" w:cs="Times New Roman"/>
                <w:sz w:val="18"/>
                <w:szCs w:val="18"/>
              </w:rPr>
            </w:pPr>
          </w:p>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修</w:t>
            </w: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803" w:type="dxa"/>
            <w:tcBorders>
              <w:top w:val="single" w:sz="4" w:space="0" w:color="auto"/>
              <w:left w:val="nil"/>
              <w:bottom w:val="single" w:sz="4" w:space="0" w:color="auto"/>
              <w:right w:val="single" w:sz="4" w:space="0" w:color="auto"/>
            </w:tcBorders>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1750" w:type="dxa"/>
            <w:tcBorders>
              <w:top w:val="single" w:sz="4" w:space="0" w:color="auto"/>
              <w:left w:val="nil"/>
              <w:bottom w:val="single" w:sz="4" w:space="0" w:color="auto"/>
              <w:right w:val="single" w:sz="4" w:space="0" w:color="auto"/>
            </w:tcBorders>
            <w:vAlign w:val="center"/>
          </w:tcPr>
          <w:p w:rsidR="00EC43D2" w:rsidRPr="00494FB6" w:rsidRDefault="00EC43D2" w:rsidP="00EC43D2">
            <w:pPr>
              <w:spacing w:line="240" w:lineRule="exact"/>
              <w:rPr>
                <w:rFonts w:ascii="Times New Roman" w:eastAsia="宋体" w:hAnsi="Times New Roman" w:cs="Times New Roman"/>
                <w:sz w:val="18"/>
                <w:szCs w:val="18"/>
              </w:rPr>
            </w:pPr>
            <w:r w:rsidRPr="00494FB6">
              <w:rPr>
                <w:rFonts w:ascii="Times New Roman" w:eastAsia="宋体" w:hAnsi="Times New Roman" w:cs="Times New Roman"/>
                <w:sz w:val="18"/>
                <w:szCs w:val="18"/>
              </w:rPr>
              <w:t>外语类</w:t>
            </w:r>
          </w:p>
        </w:tc>
        <w:tc>
          <w:tcPr>
            <w:tcW w:w="2682" w:type="dxa"/>
            <w:tcBorders>
              <w:top w:val="single" w:sz="4" w:space="0" w:color="auto"/>
              <w:left w:val="nil"/>
              <w:bottom w:val="single" w:sz="4" w:space="0" w:color="auto"/>
              <w:right w:val="single" w:sz="4" w:space="0" w:color="auto"/>
            </w:tcBorders>
            <w:vAlign w:val="center"/>
          </w:tcPr>
          <w:p w:rsidR="00EC43D2" w:rsidRPr="00494FB6" w:rsidRDefault="00EC43D2" w:rsidP="00EC43D2">
            <w:pPr>
              <w:spacing w:line="240" w:lineRule="exact"/>
              <w:rPr>
                <w:rFonts w:ascii="Times New Roman" w:eastAsia="宋体" w:hAnsi="Times New Roman" w:cs="Times New Roman"/>
                <w:sz w:val="18"/>
                <w:szCs w:val="18"/>
              </w:rPr>
            </w:pPr>
            <w:r w:rsidRPr="00494FB6">
              <w:rPr>
                <w:rFonts w:ascii="Times New Roman" w:eastAsia="宋体" w:hAnsi="Times New Roman" w:cs="Times New Roman"/>
                <w:sz w:val="18"/>
                <w:szCs w:val="18"/>
              </w:rPr>
              <w:t>Foreign Languages</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803" w:type="dxa"/>
            <w:tcBorders>
              <w:top w:val="single" w:sz="4" w:space="0" w:color="auto"/>
              <w:left w:val="nil"/>
              <w:bottom w:val="single" w:sz="4" w:space="0" w:color="auto"/>
              <w:right w:val="single" w:sz="4" w:space="0" w:color="auto"/>
            </w:tcBorders>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1750" w:type="dxa"/>
            <w:tcBorders>
              <w:top w:val="single" w:sz="4" w:space="0" w:color="auto"/>
              <w:left w:val="nil"/>
              <w:bottom w:val="single" w:sz="4" w:space="0" w:color="auto"/>
              <w:right w:val="single" w:sz="4" w:space="0" w:color="auto"/>
            </w:tcBorders>
            <w:vAlign w:val="center"/>
          </w:tcPr>
          <w:p w:rsidR="00EC43D2" w:rsidRPr="00494FB6" w:rsidRDefault="00EC43D2" w:rsidP="00EC43D2">
            <w:pPr>
              <w:spacing w:line="240" w:lineRule="exact"/>
              <w:rPr>
                <w:rFonts w:ascii="Times New Roman" w:eastAsia="宋体" w:hAnsi="Times New Roman" w:cs="Times New Roman"/>
                <w:sz w:val="18"/>
                <w:szCs w:val="18"/>
              </w:rPr>
            </w:pPr>
            <w:r w:rsidRPr="00494FB6">
              <w:rPr>
                <w:rFonts w:ascii="Times New Roman" w:eastAsia="宋体" w:hAnsi="Times New Roman" w:cs="Times New Roman"/>
                <w:sz w:val="18"/>
                <w:szCs w:val="18"/>
              </w:rPr>
              <w:t>人文社科类</w:t>
            </w:r>
          </w:p>
        </w:tc>
        <w:tc>
          <w:tcPr>
            <w:tcW w:w="2682" w:type="dxa"/>
            <w:tcBorders>
              <w:top w:val="single" w:sz="4" w:space="0" w:color="auto"/>
              <w:left w:val="nil"/>
              <w:bottom w:val="single" w:sz="4" w:space="0" w:color="auto"/>
              <w:right w:val="single" w:sz="4" w:space="0" w:color="auto"/>
            </w:tcBorders>
            <w:vAlign w:val="center"/>
          </w:tcPr>
          <w:p w:rsidR="00EC43D2" w:rsidRPr="00494FB6" w:rsidRDefault="00EC43D2" w:rsidP="00EC43D2">
            <w:pPr>
              <w:spacing w:line="240" w:lineRule="exact"/>
              <w:rPr>
                <w:rFonts w:ascii="Times New Roman" w:eastAsia="宋体" w:hAnsi="Times New Roman" w:cs="Times New Roman"/>
                <w:sz w:val="18"/>
                <w:szCs w:val="18"/>
              </w:rPr>
            </w:pPr>
            <w:r w:rsidRPr="00494FB6">
              <w:rPr>
                <w:rFonts w:ascii="Times New Roman" w:eastAsia="宋体" w:hAnsi="Times New Roman" w:cs="Times New Roman"/>
                <w:sz w:val="18"/>
                <w:szCs w:val="18"/>
              </w:rPr>
              <w:t>Humanities and Social Sciences</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465" w:type="dxa"/>
            <w:tcBorders>
              <w:top w:val="single" w:sz="4" w:space="0" w:color="auto"/>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803" w:type="dxa"/>
            <w:tcBorders>
              <w:top w:val="single" w:sz="4" w:space="0" w:color="auto"/>
              <w:left w:val="nil"/>
              <w:bottom w:val="single" w:sz="4" w:space="0" w:color="auto"/>
              <w:right w:val="single" w:sz="4" w:space="0" w:color="auto"/>
            </w:tcBorders>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1750" w:type="dxa"/>
            <w:tcBorders>
              <w:top w:val="single" w:sz="4" w:space="0" w:color="auto"/>
              <w:left w:val="nil"/>
              <w:bottom w:val="single" w:sz="4" w:space="0" w:color="auto"/>
              <w:right w:val="single" w:sz="4" w:space="0" w:color="auto"/>
            </w:tcBorders>
            <w:vAlign w:val="center"/>
          </w:tcPr>
          <w:p w:rsidR="00EC43D2" w:rsidRPr="00494FB6" w:rsidRDefault="00EC43D2" w:rsidP="00EC43D2">
            <w:pPr>
              <w:spacing w:line="240" w:lineRule="exact"/>
              <w:rPr>
                <w:rFonts w:ascii="Times New Roman" w:eastAsia="宋体" w:hAnsi="Times New Roman" w:cs="Times New Roman"/>
                <w:sz w:val="18"/>
                <w:szCs w:val="18"/>
              </w:rPr>
            </w:pPr>
            <w:r w:rsidRPr="00494FB6">
              <w:rPr>
                <w:rFonts w:ascii="Times New Roman" w:eastAsia="宋体" w:hAnsi="Times New Roman" w:cs="Times New Roman"/>
                <w:sz w:val="18"/>
                <w:szCs w:val="18"/>
              </w:rPr>
              <w:t>公共艺术类</w:t>
            </w:r>
          </w:p>
        </w:tc>
        <w:tc>
          <w:tcPr>
            <w:tcW w:w="2682" w:type="dxa"/>
            <w:tcBorders>
              <w:top w:val="single" w:sz="4" w:space="0" w:color="auto"/>
              <w:left w:val="nil"/>
              <w:bottom w:val="single" w:sz="4" w:space="0" w:color="auto"/>
              <w:right w:val="single" w:sz="4" w:space="0" w:color="auto"/>
            </w:tcBorders>
            <w:vAlign w:val="center"/>
          </w:tcPr>
          <w:p w:rsidR="00EC43D2" w:rsidRPr="00494FB6" w:rsidRDefault="00EC43D2" w:rsidP="00EC43D2">
            <w:pPr>
              <w:spacing w:line="240" w:lineRule="exact"/>
              <w:rPr>
                <w:rFonts w:ascii="Times New Roman" w:eastAsia="宋体" w:hAnsi="Times New Roman" w:cs="Times New Roman"/>
                <w:sz w:val="18"/>
                <w:szCs w:val="18"/>
              </w:rPr>
            </w:pPr>
            <w:r w:rsidRPr="00494FB6">
              <w:rPr>
                <w:rFonts w:ascii="Times New Roman" w:eastAsia="宋体" w:hAnsi="Times New Roman" w:cs="Times New Roman"/>
                <w:sz w:val="18"/>
                <w:szCs w:val="18"/>
              </w:rPr>
              <w:t>Public Art</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w:t>
            </w:r>
          </w:p>
        </w:tc>
        <w:tc>
          <w:tcPr>
            <w:tcW w:w="45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r>
      <w:tr w:rsidR="00EC43D2">
        <w:trPr>
          <w:cantSplit/>
          <w:trHeight w:val="350"/>
          <w:jc w:val="center"/>
        </w:trPr>
        <w:tc>
          <w:tcPr>
            <w:tcW w:w="387" w:type="dxa"/>
            <w:vMerge/>
            <w:tcBorders>
              <w:top w:val="nil"/>
              <w:left w:val="single" w:sz="8" w:space="0" w:color="auto"/>
              <w:bottom w:val="single" w:sz="4"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399" w:type="dxa"/>
            <w:vMerge/>
            <w:tcBorders>
              <w:top w:val="nil"/>
              <w:left w:val="nil"/>
              <w:bottom w:val="single" w:sz="4" w:space="0" w:color="auto"/>
              <w:right w:val="single" w:sz="4" w:space="0" w:color="auto"/>
            </w:tcBorders>
            <w:vAlign w:val="center"/>
          </w:tcPr>
          <w:p w:rsidR="00EC43D2" w:rsidRDefault="00EC43D2" w:rsidP="00EC43D2">
            <w:pPr>
              <w:spacing w:line="240" w:lineRule="exact"/>
              <w:jc w:val="center"/>
              <w:rPr>
                <w:rFonts w:ascii="Times New Roman" w:eastAsia="宋体" w:hAnsi="Times New Roman" w:cs="Times New Roman"/>
                <w:sz w:val="18"/>
                <w:szCs w:val="18"/>
              </w:rPr>
            </w:pPr>
          </w:p>
        </w:tc>
        <w:tc>
          <w:tcPr>
            <w:tcW w:w="57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选修小计</w:t>
            </w:r>
          </w:p>
        </w:tc>
        <w:tc>
          <w:tcPr>
            <w:tcW w:w="4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6</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96</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96</w:t>
            </w:r>
          </w:p>
        </w:tc>
        <w:tc>
          <w:tcPr>
            <w:tcW w:w="4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41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63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r>
      <w:tr w:rsidR="00EC43D2">
        <w:trPr>
          <w:cantSplit/>
          <w:trHeight w:val="350"/>
          <w:jc w:val="center"/>
        </w:trPr>
        <w:tc>
          <w:tcPr>
            <w:tcW w:w="387" w:type="dxa"/>
            <w:vMerge/>
            <w:tcBorders>
              <w:top w:val="nil"/>
              <w:left w:val="single" w:sz="8" w:space="0" w:color="auto"/>
              <w:bottom w:val="single" w:sz="8" w:space="0" w:color="auto"/>
              <w:right w:val="single" w:sz="4" w:space="0" w:color="auto"/>
            </w:tcBorders>
            <w:vAlign w:val="center"/>
          </w:tcPr>
          <w:p w:rsidR="00EC43D2" w:rsidRDefault="00EC43D2" w:rsidP="00EC43D2">
            <w:pPr>
              <w:widowControl/>
              <w:spacing w:line="240" w:lineRule="exact"/>
              <w:jc w:val="center"/>
              <w:rPr>
                <w:rFonts w:ascii="Times New Roman" w:eastAsia="宋体" w:hAnsi="Times New Roman" w:cs="Times New Roman"/>
                <w:sz w:val="18"/>
                <w:szCs w:val="18"/>
              </w:rPr>
            </w:pPr>
          </w:p>
        </w:tc>
        <w:tc>
          <w:tcPr>
            <w:tcW w:w="6099" w:type="dxa"/>
            <w:gridSpan w:val="5"/>
            <w:tcBorders>
              <w:top w:val="single" w:sz="4" w:space="0" w:color="auto"/>
              <w:left w:val="nil"/>
              <w:bottom w:val="single" w:sz="8" w:space="0" w:color="auto"/>
              <w:right w:val="single" w:sz="4" w:space="0" w:color="auto"/>
            </w:tcBorders>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通识教育课程合计</w:t>
            </w:r>
          </w:p>
        </w:tc>
        <w:tc>
          <w:tcPr>
            <w:tcW w:w="452" w:type="dxa"/>
            <w:tcBorders>
              <w:top w:val="single" w:sz="4" w:space="0" w:color="auto"/>
              <w:left w:val="nil"/>
              <w:bottom w:val="single" w:sz="8"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4</w:t>
            </w:r>
            <w:r w:rsidR="007F4B9A" w:rsidRPr="00494FB6">
              <w:rPr>
                <w:rFonts w:ascii="Times New Roman" w:eastAsia="宋体" w:hAnsi="Times New Roman" w:cs="Times New Roman"/>
                <w:sz w:val="18"/>
                <w:szCs w:val="18"/>
              </w:rPr>
              <w:t>8</w:t>
            </w:r>
          </w:p>
        </w:tc>
        <w:tc>
          <w:tcPr>
            <w:tcW w:w="453" w:type="dxa"/>
            <w:tcBorders>
              <w:top w:val="single" w:sz="4" w:space="0" w:color="auto"/>
              <w:left w:val="nil"/>
              <w:bottom w:val="single" w:sz="8"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844</w:t>
            </w:r>
          </w:p>
        </w:tc>
        <w:tc>
          <w:tcPr>
            <w:tcW w:w="453" w:type="dxa"/>
            <w:tcBorders>
              <w:top w:val="single" w:sz="4" w:space="0" w:color="auto"/>
              <w:left w:val="nil"/>
              <w:bottom w:val="single" w:sz="8"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7</w:t>
            </w:r>
            <w:r w:rsidRPr="00494FB6">
              <w:rPr>
                <w:rFonts w:ascii="Times New Roman" w:eastAsia="宋体" w:hAnsi="Times New Roman" w:cs="Times New Roman" w:hint="eastAsia"/>
                <w:sz w:val="18"/>
                <w:szCs w:val="18"/>
              </w:rPr>
              <w:t>60</w:t>
            </w:r>
          </w:p>
        </w:tc>
        <w:tc>
          <w:tcPr>
            <w:tcW w:w="453" w:type="dxa"/>
            <w:tcBorders>
              <w:top w:val="single" w:sz="4" w:space="0" w:color="auto"/>
              <w:left w:val="nil"/>
              <w:bottom w:val="single" w:sz="8"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c>
          <w:tcPr>
            <w:tcW w:w="555" w:type="dxa"/>
            <w:tcBorders>
              <w:top w:val="single" w:sz="4" w:space="0" w:color="auto"/>
              <w:left w:val="nil"/>
              <w:bottom w:val="single" w:sz="8"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hint="eastAsia"/>
                <w:sz w:val="18"/>
                <w:szCs w:val="18"/>
              </w:rPr>
              <w:t>48</w:t>
            </w:r>
          </w:p>
        </w:tc>
        <w:tc>
          <w:tcPr>
            <w:tcW w:w="416" w:type="dxa"/>
            <w:tcBorders>
              <w:top w:val="single" w:sz="4" w:space="0" w:color="auto"/>
              <w:left w:val="nil"/>
              <w:bottom w:val="single" w:sz="8" w:space="0" w:color="auto"/>
              <w:right w:val="single" w:sz="4"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36</w:t>
            </w:r>
          </w:p>
        </w:tc>
        <w:tc>
          <w:tcPr>
            <w:tcW w:w="633"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EC43D2" w:rsidRPr="00494FB6" w:rsidRDefault="00EC43D2" w:rsidP="00EC43D2">
            <w:pPr>
              <w:spacing w:line="240" w:lineRule="exact"/>
              <w:jc w:val="center"/>
              <w:rPr>
                <w:rFonts w:ascii="Times New Roman" w:eastAsia="宋体" w:hAnsi="Times New Roman" w:cs="Times New Roman"/>
                <w:sz w:val="18"/>
                <w:szCs w:val="18"/>
              </w:rPr>
            </w:pPr>
          </w:p>
        </w:tc>
      </w:tr>
    </w:tbl>
    <w:p w:rsidR="00CB1A99" w:rsidRDefault="001D06DE">
      <w:pPr>
        <w:spacing w:line="360" w:lineRule="auto"/>
        <w:ind w:firstLineChars="150" w:firstLine="422"/>
        <w:rPr>
          <w:rFonts w:ascii="Times New Roman" w:eastAsia="宋体" w:hAnsi="Times New Roman" w:cs="Times New Roman"/>
          <w:b/>
          <w:sz w:val="28"/>
        </w:rPr>
      </w:pPr>
      <w:r>
        <w:rPr>
          <w:rFonts w:ascii="Times New Roman" w:eastAsia="宋体" w:hAnsi="Times New Roman" w:cs="Times New Roman"/>
          <w:b/>
          <w:sz w:val="28"/>
        </w:rPr>
        <w:t>课程设置（续）</w:t>
      </w:r>
    </w:p>
    <w:tbl>
      <w:tblPr>
        <w:tblW w:w="9896" w:type="dxa"/>
        <w:jc w:val="center"/>
        <w:tblLayout w:type="fixed"/>
        <w:tblCellMar>
          <w:left w:w="28" w:type="dxa"/>
          <w:right w:w="28" w:type="dxa"/>
        </w:tblCellMar>
        <w:tblLook w:val="04A0" w:firstRow="1" w:lastRow="0" w:firstColumn="1" w:lastColumn="0" w:noHBand="0" w:noVBand="1"/>
      </w:tblPr>
      <w:tblGrid>
        <w:gridCol w:w="382"/>
        <w:gridCol w:w="391"/>
        <w:gridCol w:w="392"/>
        <w:gridCol w:w="870"/>
        <w:gridCol w:w="1598"/>
        <w:gridCol w:w="2450"/>
        <w:gridCol w:w="319"/>
        <w:gridCol w:w="458"/>
        <w:gridCol w:w="542"/>
        <w:gridCol w:w="472"/>
        <w:gridCol w:w="527"/>
        <w:gridCol w:w="472"/>
        <w:gridCol w:w="1023"/>
      </w:tblGrid>
      <w:tr w:rsidR="00CB1A99">
        <w:trPr>
          <w:cantSplit/>
          <w:trHeight w:val="321"/>
          <w:jc w:val="center"/>
        </w:trPr>
        <w:tc>
          <w:tcPr>
            <w:tcW w:w="382" w:type="dxa"/>
            <w:vMerge w:val="restart"/>
            <w:tcBorders>
              <w:top w:val="single" w:sz="8" w:space="0" w:color="auto"/>
              <w:left w:val="single" w:sz="8" w:space="0" w:color="auto"/>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性</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质</w:t>
            </w:r>
          </w:p>
        </w:tc>
        <w:tc>
          <w:tcPr>
            <w:tcW w:w="391" w:type="dxa"/>
            <w:vMerge w:val="restart"/>
            <w:tcBorders>
              <w:top w:val="single" w:sz="8"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类</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别</w:t>
            </w:r>
          </w:p>
        </w:tc>
        <w:tc>
          <w:tcPr>
            <w:tcW w:w="392" w:type="dxa"/>
            <w:vMerge w:val="restart"/>
            <w:tcBorders>
              <w:top w:val="single" w:sz="8"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序</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号</w:t>
            </w:r>
          </w:p>
        </w:tc>
        <w:tc>
          <w:tcPr>
            <w:tcW w:w="870" w:type="dxa"/>
            <w:vMerge w:val="restart"/>
            <w:tcBorders>
              <w:top w:val="single" w:sz="8"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课程代码</w:t>
            </w:r>
          </w:p>
        </w:tc>
        <w:tc>
          <w:tcPr>
            <w:tcW w:w="4048" w:type="dxa"/>
            <w:gridSpan w:val="2"/>
            <w:tcBorders>
              <w:top w:val="single" w:sz="8"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b/>
                <w:bCs/>
                <w:sz w:val="18"/>
                <w:szCs w:val="18"/>
              </w:rPr>
              <w:t>课程名称</w:t>
            </w:r>
          </w:p>
        </w:tc>
        <w:tc>
          <w:tcPr>
            <w:tcW w:w="319" w:type="dxa"/>
            <w:vMerge w:val="restart"/>
            <w:tcBorders>
              <w:top w:val="single" w:sz="8"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学</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分</w:t>
            </w:r>
          </w:p>
        </w:tc>
        <w:tc>
          <w:tcPr>
            <w:tcW w:w="458" w:type="dxa"/>
            <w:vMerge w:val="restart"/>
            <w:tcBorders>
              <w:top w:val="single" w:sz="8"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学</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时</w:t>
            </w:r>
          </w:p>
        </w:tc>
        <w:tc>
          <w:tcPr>
            <w:tcW w:w="542" w:type="dxa"/>
            <w:vMerge w:val="restart"/>
            <w:tcBorders>
              <w:top w:val="single" w:sz="8"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讲</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授</w:t>
            </w:r>
          </w:p>
        </w:tc>
        <w:tc>
          <w:tcPr>
            <w:tcW w:w="472" w:type="dxa"/>
            <w:vMerge w:val="restart"/>
            <w:tcBorders>
              <w:top w:val="single" w:sz="8"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实</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验</w:t>
            </w:r>
          </w:p>
        </w:tc>
        <w:tc>
          <w:tcPr>
            <w:tcW w:w="999" w:type="dxa"/>
            <w:gridSpan w:val="2"/>
            <w:tcBorders>
              <w:top w:val="single" w:sz="8" w:space="0" w:color="auto"/>
              <w:left w:val="nil"/>
              <w:bottom w:val="nil"/>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实践</w:t>
            </w:r>
          </w:p>
        </w:tc>
        <w:tc>
          <w:tcPr>
            <w:tcW w:w="1023" w:type="dxa"/>
            <w:vMerge w:val="restart"/>
            <w:tcBorders>
              <w:top w:val="single" w:sz="8" w:space="0" w:color="auto"/>
              <w:left w:val="nil"/>
              <w:bottom w:val="single" w:sz="4" w:space="0" w:color="auto"/>
              <w:right w:val="single" w:sz="8"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开课</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学期</w:t>
            </w:r>
          </w:p>
        </w:tc>
      </w:tr>
      <w:tr w:rsidR="00CB1A99">
        <w:trPr>
          <w:cantSplit/>
          <w:trHeight w:val="321"/>
          <w:jc w:val="center"/>
        </w:trPr>
        <w:tc>
          <w:tcPr>
            <w:tcW w:w="382" w:type="dxa"/>
            <w:vMerge/>
            <w:tcBorders>
              <w:top w:val="single" w:sz="4" w:space="0" w:color="auto"/>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top w:val="single" w:sz="4" w:space="0" w:color="auto"/>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2" w:type="dxa"/>
            <w:vMerge/>
            <w:tcBorders>
              <w:top w:val="single" w:sz="4" w:space="0" w:color="auto"/>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870" w:type="dxa"/>
            <w:vMerge/>
            <w:tcBorders>
              <w:top w:val="single" w:sz="4" w:space="0" w:color="auto"/>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1598"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中文</w:t>
            </w:r>
          </w:p>
        </w:tc>
        <w:tc>
          <w:tcPr>
            <w:tcW w:w="245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英文</w:t>
            </w:r>
          </w:p>
        </w:tc>
        <w:tc>
          <w:tcPr>
            <w:tcW w:w="319" w:type="dxa"/>
            <w:vMerge/>
            <w:tcBorders>
              <w:top w:val="single" w:sz="4" w:space="0" w:color="auto"/>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458" w:type="dxa"/>
            <w:vMerge/>
            <w:tcBorders>
              <w:top w:val="single" w:sz="4" w:space="0" w:color="auto"/>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542" w:type="dxa"/>
            <w:vMerge/>
            <w:tcBorders>
              <w:top w:val="single" w:sz="4" w:space="0" w:color="auto"/>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472" w:type="dxa"/>
            <w:vMerge/>
            <w:tcBorders>
              <w:top w:val="single" w:sz="4" w:space="0" w:color="auto"/>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527"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课</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内</w:t>
            </w:r>
          </w:p>
        </w:tc>
        <w:tc>
          <w:tcPr>
            <w:tcW w:w="47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课</w:t>
            </w:r>
          </w:p>
          <w:p w:rsidR="00CB1A99" w:rsidRDefault="001D06DE">
            <w:pPr>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外</w:t>
            </w:r>
          </w:p>
        </w:tc>
        <w:tc>
          <w:tcPr>
            <w:tcW w:w="1023" w:type="dxa"/>
            <w:vMerge/>
            <w:tcBorders>
              <w:top w:val="single" w:sz="4" w:space="0" w:color="auto"/>
              <w:left w:val="nil"/>
              <w:bottom w:val="single" w:sz="4" w:space="0" w:color="auto"/>
              <w:right w:val="single" w:sz="8"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r>
      <w:tr w:rsidR="00CB1A99">
        <w:trPr>
          <w:cantSplit/>
          <w:trHeight w:val="321"/>
          <w:jc w:val="center"/>
        </w:trPr>
        <w:tc>
          <w:tcPr>
            <w:tcW w:w="382" w:type="dxa"/>
            <w:vMerge w:val="restart"/>
            <w:tcBorders>
              <w:top w:val="nil"/>
              <w:left w:val="single" w:sz="8" w:space="0" w:color="auto"/>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专</w:t>
            </w:r>
          </w:p>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业</w:t>
            </w:r>
          </w:p>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基</w:t>
            </w:r>
          </w:p>
          <w:p w:rsidR="00CB1A99" w:rsidRDefault="001D06DE">
            <w:pPr>
              <w:spacing w:line="240" w:lineRule="exact"/>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础</w:t>
            </w:r>
            <w:proofErr w:type="gramEnd"/>
          </w:p>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课</w:t>
            </w:r>
          </w:p>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程</w:t>
            </w:r>
          </w:p>
          <w:p w:rsidR="00CB1A99" w:rsidRDefault="00CB1A99">
            <w:pPr>
              <w:spacing w:line="240" w:lineRule="exact"/>
              <w:jc w:val="center"/>
              <w:rPr>
                <w:rFonts w:ascii="Times New Roman" w:eastAsia="宋体" w:hAnsi="Times New Roman" w:cs="Times New Roman"/>
                <w:sz w:val="18"/>
                <w:szCs w:val="18"/>
              </w:rPr>
            </w:pPr>
          </w:p>
        </w:tc>
        <w:tc>
          <w:tcPr>
            <w:tcW w:w="391" w:type="dxa"/>
            <w:vMerge w:val="restart"/>
            <w:tcBorders>
              <w:top w:val="nil"/>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必</w:t>
            </w:r>
          </w:p>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修</w:t>
            </w: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sz w:val="18"/>
                <w:szCs w:val="18"/>
              </w:rPr>
              <w:t>0808003</w:t>
            </w:r>
          </w:p>
        </w:tc>
        <w:tc>
          <w:tcPr>
            <w:tcW w:w="1598" w:type="dxa"/>
            <w:tcBorders>
              <w:top w:val="single" w:sz="4" w:space="0" w:color="auto"/>
              <w:left w:val="nil"/>
              <w:bottom w:val="single" w:sz="4" w:space="0" w:color="auto"/>
              <w:right w:val="single" w:sz="4" w:space="0" w:color="auto"/>
            </w:tcBorders>
            <w:vAlign w:val="center"/>
          </w:tcPr>
          <w:p w:rsidR="00CB1A99" w:rsidRDefault="001D06DE">
            <w:pPr>
              <w:spacing w:line="240" w:lineRule="exact"/>
              <w:ind w:leftChars="5" w:left="10"/>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数学分析</w:t>
            </w:r>
            <w:r>
              <w:rPr>
                <w:rFonts w:ascii="Times New Roman" w:eastAsia="宋体" w:hAnsi="Times New Roman" w:cs="Times New Roman"/>
                <w:color w:val="000000"/>
                <w:sz w:val="18"/>
                <w:szCs w:val="18"/>
              </w:rPr>
              <w:t>I</w:t>
            </w:r>
          </w:p>
        </w:tc>
        <w:tc>
          <w:tcPr>
            <w:tcW w:w="2450"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Mathematical Analysis I</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ind w:leftChars="-51" w:left="-107" w:rightChars="-51" w:right="-107"/>
              <w:jc w:val="center"/>
              <w:rPr>
                <w:rFonts w:ascii="Times New Roman" w:eastAsia="宋体" w:hAnsi="Times New Roman" w:cs="Times New Roman"/>
                <w:color w:val="000000"/>
                <w:sz w:val="18"/>
                <w:szCs w:val="18"/>
              </w:rPr>
            </w:pPr>
            <w:r>
              <w:rPr>
                <w:rFonts w:ascii="Times New Roman" w:eastAsia="宋体" w:hAnsi="Times New Roman" w:cs="Times New Roman"/>
                <w:color w:val="000000"/>
                <w:spacing w:val="-8"/>
                <w:sz w:val="18"/>
                <w:szCs w:val="18"/>
              </w:rPr>
              <w:t>64</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ind w:leftChars="-51" w:left="-107" w:rightChars="-51" w:right="-107"/>
              <w:jc w:val="center"/>
              <w:rPr>
                <w:rFonts w:ascii="Times New Roman" w:eastAsia="宋体" w:hAnsi="Times New Roman" w:cs="Times New Roman"/>
                <w:color w:val="000000"/>
                <w:sz w:val="18"/>
                <w:szCs w:val="18"/>
              </w:rPr>
            </w:pPr>
            <w:r>
              <w:rPr>
                <w:rFonts w:ascii="Times New Roman" w:eastAsia="宋体" w:hAnsi="Times New Roman" w:cs="Times New Roman"/>
                <w:color w:val="000000"/>
                <w:spacing w:val="-8"/>
                <w:sz w:val="18"/>
                <w:szCs w:val="18"/>
              </w:rPr>
              <w:t>64</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color w:val="000000"/>
                <w:sz w:val="18"/>
                <w:szCs w:val="18"/>
              </w:rPr>
            </w:pP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color w:val="000000"/>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一</w:t>
            </w:r>
            <w:proofErr w:type="gramEnd"/>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top w:val="nil"/>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0808004</w:t>
            </w:r>
          </w:p>
        </w:tc>
        <w:tc>
          <w:tcPr>
            <w:tcW w:w="1598" w:type="dxa"/>
            <w:tcBorders>
              <w:top w:val="single" w:sz="4" w:space="0" w:color="auto"/>
              <w:left w:val="nil"/>
              <w:bottom w:val="single" w:sz="4" w:space="0" w:color="auto"/>
              <w:right w:val="single" w:sz="4" w:space="0" w:color="auto"/>
            </w:tcBorders>
            <w:vAlign w:val="center"/>
          </w:tcPr>
          <w:p w:rsidR="00CB1A99" w:rsidRDefault="001D06DE">
            <w:pPr>
              <w:spacing w:line="240" w:lineRule="exact"/>
              <w:ind w:leftChars="5" w:left="10"/>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数学分析</w:t>
            </w:r>
            <w:r>
              <w:rPr>
                <w:rFonts w:ascii="Times New Roman" w:eastAsia="宋体" w:hAnsi="Times New Roman" w:cs="Times New Roman"/>
                <w:sz w:val="18"/>
                <w:szCs w:val="18"/>
              </w:rPr>
              <w:t>II</w:t>
            </w:r>
          </w:p>
        </w:tc>
        <w:tc>
          <w:tcPr>
            <w:tcW w:w="2450"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Mathematical Analysis II</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ind w:leftChars="-51" w:left="-107" w:rightChars="-51" w:right="-107"/>
              <w:jc w:val="center"/>
              <w:rPr>
                <w:rFonts w:ascii="Times New Roman" w:eastAsia="宋体" w:hAnsi="Times New Roman" w:cs="Times New Roman"/>
                <w:spacing w:val="-8"/>
                <w:sz w:val="18"/>
                <w:szCs w:val="18"/>
              </w:rPr>
            </w:pPr>
            <w:r>
              <w:rPr>
                <w:rFonts w:ascii="Times New Roman" w:eastAsia="宋体" w:hAnsi="Times New Roman" w:cs="Times New Roman"/>
                <w:spacing w:val="-8"/>
                <w:sz w:val="18"/>
                <w:szCs w:val="18"/>
              </w:rPr>
              <w:t>96</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ind w:leftChars="-51" w:left="-107" w:rightChars="-51" w:right="-107"/>
              <w:jc w:val="center"/>
              <w:rPr>
                <w:rFonts w:ascii="Times New Roman" w:eastAsia="宋体" w:hAnsi="Times New Roman" w:cs="Times New Roman"/>
                <w:spacing w:val="-8"/>
                <w:sz w:val="18"/>
                <w:szCs w:val="18"/>
              </w:rPr>
            </w:pPr>
            <w:r>
              <w:rPr>
                <w:rFonts w:ascii="Times New Roman" w:eastAsia="宋体" w:hAnsi="Times New Roman" w:cs="Times New Roman"/>
                <w:spacing w:val="-8"/>
                <w:sz w:val="18"/>
                <w:szCs w:val="18"/>
              </w:rPr>
              <w:t>96</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二</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top w:val="nil"/>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0808005</w:t>
            </w:r>
          </w:p>
        </w:tc>
        <w:tc>
          <w:tcPr>
            <w:tcW w:w="1598" w:type="dxa"/>
            <w:tcBorders>
              <w:top w:val="single" w:sz="4" w:space="0" w:color="auto"/>
              <w:left w:val="nil"/>
              <w:bottom w:val="single" w:sz="4" w:space="0" w:color="auto"/>
              <w:right w:val="single" w:sz="4" w:space="0" w:color="auto"/>
            </w:tcBorders>
            <w:vAlign w:val="center"/>
          </w:tcPr>
          <w:p w:rsidR="00CB1A99" w:rsidRDefault="001D06DE">
            <w:pPr>
              <w:spacing w:line="240" w:lineRule="exact"/>
              <w:ind w:leftChars="5" w:left="10"/>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数学分析</w:t>
            </w:r>
            <w:r>
              <w:rPr>
                <w:rFonts w:ascii="Times New Roman" w:eastAsia="宋体" w:hAnsi="Times New Roman" w:cs="Times New Roman"/>
                <w:color w:val="000000"/>
                <w:sz w:val="18"/>
                <w:szCs w:val="18"/>
              </w:rPr>
              <w:t>III</w:t>
            </w:r>
          </w:p>
        </w:tc>
        <w:tc>
          <w:tcPr>
            <w:tcW w:w="2450"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 xml:space="preserve">Mathematical Analysis </w:t>
            </w:r>
            <w:r>
              <w:rPr>
                <w:rFonts w:ascii="Times New Roman" w:eastAsia="宋体" w:hAnsi="Times New Roman" w:cs="Times New Roman"/>
                <w:color w:val="000000"/>
                <w:sz w:val="18"/>
                <w:szCs w:val="18"/>
              </w:rPr>
              <w:t>III</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ind w:leftChars="-51" w:left="-107" w:rightChars="-51" w:right="-107"/>
              <w:jc w:val="center"/>
              <w:rPr>
                <w:rFonts w:ascii="Times New Roman" w:eastAsia="宋体" w:hAnsi="Times New Roman" w:cs="Times New Roman"/>
                <w:color w:val="000000"/>
                <w:spacing w:val="-8"/>
                <w:sz w:val="18"/>
                <w:szCs w:val="18"/>
              </w:rPr>
            </w:pPr>
            <w:r>
              <w:rPr>
                <w:rFonts w:ascii="Times New Roman" w:eastAsia="宋体" w:hAnsi="Times New Roman" w:cs="Times New Roman"/>
                <w:color w:val="000000"/>
                <w:spacing w:val="-8"/>
                <w:sz w:val="18"/>
                <w:szCs w:val="18"/>
              </w:rPr>
              <w:t>64</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ind w:leftChars="-51" w:left="-107" w:rightChars="-51" w:right="-107"/>
              <w:jc w:val="center"/>
              <w:rPr>
                <w:rFonts w:ascii="Times New Roman" w:eastAsia="宋体" w:hAnsi="Times New Roman" w:cs="Times New Roman"/>
                <w:color w:val="000000"/>
                <w:spacing w:val="-8"/>
                <w:sz w:val="18"/>
                <w:szCs w:val="18"/>
              </w:rPr>
            </w:pPr>
            <w:r>
              <w:rPr>
                <w:rFonts w:ascii="Times New Roman" w:eastAsia="宋体" w:hAnsi="Times New Roman" w:cs="Times New Roman"/>
                <w:color w:val="000000"/>
                <w:spacing w:val="-8"/>
                <w:sz w:val="18"/>
                <w:szCs w:val="18"/>
              </w:rPr>
              <w:t>64</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color w:val="000000"/>
                <w:sz w:val="18"/>
                <w:szCs w:val="18"/>
              </w:rPr>
            </w:pP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color w:val="000000"/>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三</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top w:val="nil"/>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0808029</w:t>
            </w:r>
          </w:p>
        </w:tc>
        <w:tc>
          <w:tcPr>
            <w:tcW w:w="1598" w:type="dxa"/>
            <w:tcBorders>
              <w:top w:val="single" w:sz="4" w:space="0" w:color="auto"/>
              <w:left w:val="nil"/>
              <w:bottom w:val="single" w:sz="4" w:space="0" w:color="auto"/>
              <w:right w:val="single" w:sz="4" w:space="0" w:color="auto"/>
            </w:tcBorders>
            <w:vAlign w:val="center"/>
          </w:tcPr>
          <w:p w:rsidR="00CB1A99" w:rsidRDefault="001D06DE">
            <w:pPr>
              <w:spacing w:line="240" w:lineRule="exact"/>
              <w:ind w:leftChars="5" w:left="10"/>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高等代数</w:t>
            </w:r>
            <w:r>
              <w:rPr>
                <w:rFonts w:ascii="Times New Roman" w:eastAsia="宋体" w:hAnsi="Times New Roman" w:cs="Times New Roman"/>
                <w:sz w:val="18"/>
                <w:szCs w:val="18"/>
              </w:rPr>
              <w:t>I</w:t>
            </w:r>
          </w:p>
        </w:tc>
        <w:tc>
          <w:tcPr>
            <w:tcW w:w="2450"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 xml:space="preserve">Advanced Algebra I </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ind w:leftChars="-51" w:left="-107" w:rightChars="-51" w:right="-107"/>
              <w:jc w:val="center"/>
              <w:rPr>
                <w:rFonts w:ascii="Times New Roman" w:eastAsia="宋体" w:hAnsi="Times New Roman" w:cs="Times New Roman"/>
                <w:spacing w:val="-8"/>
                <w:sz w:val="18"/>
                <w:szCs w:val="18"/>
              </w:rPr>
            </w:pPr>
            <w:r>
              <w:rPr>
                <w:rFonts w:ascii="Times New Roman" w:eastAsia="宋体" w:hAnsi="Times New Roman" w:cs="Times New Roman"/>
                <w:spacing w:val="-8"/>
                <w:sz w:val="18"/>
                <w:szCs w:val="18"/>
              </w:rPr>
              <w:t>64</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ind w:leftChars="-51" w:left="-107" w:rightChars="-51" w:right="-107"/>
              <w:jc w:val="center"/>
              <w:rPr>
                <w:rFonts w:ascii="Times New Roman" w:eastAsia="宋体" w:hAnsi="Times New Roman" w:cs="Times New Roman"/>
                <w:spacing w:val="-8"/>
                <w:sz w:val="18"/>
                <w:szCs w:val="18"/>
              </w:rPr>
            </w:pPr>
            <w:r>
              <w:rPr>
                <w:rFonts w:ascii="Times New Roman" w:eastAsia="宋体" w:hAnsi="Times New Roman" w:cs="Times New Roman"/>
                <w:spacing w:val="-8"/>
                <w:sz w:val="18"/>
                <w:szCs w:val="18"/>
              </w:rPr>
              <w:t>64</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一</w:t>
            </w:r>
            <w:proofErr w:type="gramEnd"/>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top w:val="nil"/>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5</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0808007</w:t>
            </w:r>
          </w:p>
        </w:tc>
        <w:tc>
          <w:tcPr>
            <w:tcW w:w="1598" w:type="dxa"/>
            <w:tcBorders>
              <w:top w:val="single" w:sz="4" w:space="0" w:color="auto"/>
              <w:left w:val="nil"/>
              <w:bottom w:val="single" w:sz="4" w:space="0" w:color="auto"/>
              <w:right w:val="single" w:sz="4" w:space="0" w:color="auto"/>
            </w:tcBorders>
            <w:vAlign w:val="center"/>
          </w:tcPr>
          <w:p w:rsidR="00CB1A99" w:rsidRDefault="001D06DE">
            <w:pPr>
              <w:spacing w:line="240" w:lineRule="exact"/>
              <w:ind w:leftChars="5" w:left="10"/>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高等代数</w:t>
            </w:r>
            <w:r>
              <w:rPr>
                <w:rFonts w:ascii="Times New Roman" w:eastAsia="宋体" w:hAnsi="Times New Roman" w:cs="Times New Roman"/>
                <w:sz w:val="18"/>
                <w:szCs w:val="18"/>
              </w:rPr>
              <w:t>II</w:t>
            </w:r>
          </w:p>
        </w:tc>
        <w:tc>
          <w:tcPr>
            <w:tcW w:w="2450"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Advanced Algebra II</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ind w:leftChars="-51" w:left="-107" w:rightChars="-51" w:right="-107"/>
              <w:jc w:val="center"/>
              <w:rPr>
                <w:rFonts w:ascii="Times New Roman" w:eastAsia="宋体" w:hAnsi="Times New Roman" w:cs="Times New Roman"/>
                <w:spacing w:val="-8"/>
                <w:sz w:val="18"/>
                <w:szCs w:val="18"/>
              </w:rPr>
            </w:pPr>
            <w:r>
              <w:rPr>
                <w:rFonts w:ascii="Times New Roman" w:eastAsia="宋体" w:hAnsi="Times New Roman" w:cs="Times New Roman"/>
                <w:spacing w:val="-8"/>
                <w:sz w:val="18"/>
                <w:szCs w:val="18"/>
              </w:rPr>
              <w:t>64</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ind w:leftChars="-51" w:left="-107" w:rightChars="-51" w:right="-107"/>
              <w:jc w:val="center"/>
              <w:rPr>
                <w:rFonts w:ascii="Times New Roman" w:eastAsia="宋体" w:hAnsi="Times New Roman" w:cs="Times New Roman"/>
                <w:spacing w:val="-8"/>
                <w:sz w:val="18"/>
                <w:szCs w:val="18"/>
              </w:rPr>
            </w:pPr>
            <w:r>
              <w:rPr>
                <w:rFonts w:ascii="Times New Roman" w:eastAsia="宋体" w:hAnsi="Times New Roman" w:cs="Times New Roman"/>
                <w:spacing w:val="-8"/>
                <w:sz w:val="18"/>
                <w:szCs w:val="18"/>
              </w:rPr>
              <w:t>64</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二</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top w:val="nil"/>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6</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0808008</w:t>
            </w:r>
          </w:p>
        </w:tc>
        <w:tc>
          <w:tcPr>
            <w:tcW w:w="1598" w:type="dxa"/>
            <w:tcBorders>
              <w:top w:val="single" w:sz="4" w:space="0" w:color="auto"/>
              <w:left w:val="nil"/>
              <w:bottom w:val="single" w:sz="4" w:space="0" w:color="auto"/>
              <w:right w:val="single" w:sz="4" w:space="0" w:color="auto"/>
            </w:tcBorders>
            <w:vAlign w:val="center"/>
          </w:tcPr>
          <w:p w:rsidR="00CB1A99" w:rsidRDefault="001D06DE">
            <w:pPr>
              <w:spacing w:line="240" w:lineRule="exact"/>
              <w:ind w:leftChars="5" w:left="10"/>
              <w:rPr>
                <w:rFonts w:ascii="Times New Roman" w:eastAsia="宋体" w:hAnsi="Times New Roman" w:cs="Times New Roman"/>
                <w:sz w:val="18"/>
                <w:szCs w:val="18"/>
                <w:highlight w:val="yellow"/>
              </w:rPr>
            </w:pPr>
            <w:r>
              <w:rPr>
                <w:rFonts w:ascii="Times New Roman" w:eastAsia="宋体" w:hAnsi="Times New Roman" w:cs="Times New Roman"/>
                <w:sz w:val="18"/>
                <w:szCs w:val="18"/>
              </w:rPr>
              <w:t>△</w:t>
            </w:r>
            <w:r>
              <w:rPr>
                <w:rFonts w:ascii="Times New Roman" w:eastAsia="宋体" w:hAnsi="Times New Roman" w:cs="Times New Roman"/>
                <w:sz w:val="18"/>
                <w:szCs w:val="18"/>
              </w:rPr>
              <w:t>数据科学导论</w:t>
            </w:r>
          </w:p>
        </w:tc>
        <w:tc>
          <w:tcPr>
            <w:tcW w:w="2450" w:type="dxa"/>
            <w:tcBorders>
              <w:top w:val="single" w:sz="4" w:space="0" w:color="auto"/>
              <w:left w:val="nil"/>
              <w:bottom w:val="single" w:sz="4" w:space="0" w:color="auto"/>
              <w:right w:val="single" w:sz="4" w:space="0" w:color="auto"/>
            </w:tcBorders>
            <w:vAlign w:val="center"/>
          </w:tcPr>
          <w:p w:rsidR="00CB1A99" w:rsidRDefault="001D06DE">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Introduction to Data Science</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ind w:leftChars="-51" w:left="-107" w:rightChars="-51" w:right="-107"/>
              <w:jc w:val="center"/>
              <w:rPr>
                <w:rFonts w:ascii="Times New Roman" w:eastAsia="宋体" w:hAnsi="Times New Roman" w:cs="Times New Roman"/>
                <w:color w:val="000000"/>
                <w:spacing w:val="-8"/>
                <w:sz w:val="18"/>
                <w:szCs w:val="18"/>
              </w:rPr>
            </w:pPr>
            <w:r>
              <w:rPr>
                <w:rFonts w:ascii="Times New Roman" w:eastAsia="宋体" w:hAnsi="Times New Roman" w:cs="Times New Roman"/>
                <w:color w:val="000000"/>
                <w:spacing w:val="-8"/>
                <w:sz w:val="18"/>
                <w:szCs w:val="18"/>
              </w:rPr>
              <w:t>3</w:t>
            </w:r>
            <w:r w:rsidR="00ED60E4">
              <w:rPr>
                <w:rFonts w:ascii="Times New Roman" w:eastAsia="宋体" w:hAnsi="Times New Roman" w:cs="Times New Roman"/>
                <w:color w:val="000000"/>
                <w:spacing w:val="-8"/>
                <w:sz w:val="18"/>
                <w:szCs w:val="18"/>
              </w:rPr>
              <w:t>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ind w:leftChars="-51" w:left="-107" w:rightChars="-51" w:right="-107"/>
              <w:jc w:val="center"/>
              <w:rPr>
                <w:rFonts w:ascii="Times New Roman" w:eastAsia="宋体" w:hAnsi="Times New Roman" w:cs="Times New Roman"/>
                <w:color w:val="000000"/>
                <w:spacing w:val="-8"/>
                <w:sz w:val="18"/>
                <w:szCs w:val="18"/>
              </w:rPr>
            </w:pPr>
            <w:r>
              <w:rPr>
                <w:rFonts w:ascii="Times New Roman" w:eastAsia="宋体" w:hAnsi="Times New Roman" w:cs="Times New Roman"/>
                <w:color w:val="000000"/>
                <w:spacing w:val="-8"/>
                <w:sz w:val="18"/>
                <w:szCs w:val="18"/>
              </w:rPr>
              <w:t>3</w:t>
            </w:r>
            <w:r w:rsidR="00ED60E4">
              <w:rPr>
                <w:rFonts w:ascii="Times New Roman" w:eastAsia="宋体" w:hAnsi="Times New Roman" w:cs="Times New Roman"/>
                <w:color w:val="000000"/>
                <w:spacing w:val="-8"/>
                <w:sz w:val="18"/>
                <w:szCs w:val="18"/>
              </w:rPr>
              <w:t>2</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color w:val="FF0000"/>
                <w:sz w:val="18"/>
                <w:szCs w:val="18"/>
              </w:rPr>
            </w:pP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color w:val="FF0000"/>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color w:val="FF0000"/>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二</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top w:val="nil"/>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0808009</w:t>
            </w:r>
          </w:p>
        </w:tc>
        <w:tc>
          <w:tcPr>
            <w:tcW w:w="1598" w:type="dxa"/>
            <w:tcBorders>
              <w:top w:val="single" w:sz="4" w:space="0" w:color="auto"/>
              <w:left w:val="nil"/>
              <w:bottom w:val="single" w:sz="4" w:space="0" w:color="auto"/>
              <w:right w:val="single" w:sz="4" w:space="0" w:color="auto"/>
            </w:tcBorders>
            <w:vAlign w:val="center"/>
          </w:tcPr>
          <w:p w:rsidR="00CB1A99" w:rsidRDefault="001D06DE">
            <w:pPr>
              <w:spacing w:line="240" w:lineRule="exact"/>
              <w:ind w:leftChars="5" w:left="10"/>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概率论</w:t>
            </w:r>
          </w:p>
        </w:tc>
        <w:tc>
          <w:tcPr>
            <w:tcW w:w="2450" w:type="dxa"/>
            <w:tcBorders>
              <w:top w:val="single" w:sz="4" w:space="0" w:color="auto"/>
              <w:left w:val="nil"/>
              <w:bottom w:val="single" w:sz="4" w:space="0" w:color="auto"/>
              <w:right w:val="single" w:sz="4" w:space="0" w:color="auto"/>
            </w:tcBorders>
            <w:vAlign w:val="center"/>
          </w:tcPr>
          <w:p w:rsidR="00CB1A99" w:rsidRDefault="001D06DE">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Probability Theory</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ind w:leftChars="-51" w:left="-107" w:rightChars="-51" w:right="-107"/>
              <w:jc w:val="center"/>
              <w:rPr>
                <w:rFonts w:ascii="Times New Roman" w:eastAsia="宋体" w:hAnsi="Times New Roman" w:cs="Times New Roman"/>
                <w:color w:val="000000"/>
                <w:spacing w:val="-8"/>
                <w:sz w:val="18"/>
                <w:szCs w:val="18"/>
              </w:rPr>
            </w:pPr>
            <w:r>
              <w:rPr>
                <w:rFonts w:ascii="Times New Roman" w:eastAsia="宋体" w:hAnsi="Times New Roman" w:cs="Times New Roman"/>
                <w:color w:val="000000"/>
                <w:spacing w:val="-8"/>
                <w:sz w:val="18"/>
                <w:szCs w:val="18"/>
              </w:rPr>
              <w:t>48</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ind w:leftChars="-51" w:left="-107" w:rightChars="-51" w:right="-107"/>
              <w:jc w:val="center"/>
              <w:rPr>
                <w:rFonts w:ascii="Times New Roman" w:eastAsia="宋体" w:hAnsi="Times New Roman" w:cs="Times New Roman"/>
                <w:color w:val="000000"/>
                <w:spacing w:val="-8"/>
                <w:sz w:val="18"/>
                <w:szCs w:val="18"/>
              </w:rPr>
            </w:pPr>
            <w:r>
              <w:rPr>
                <w:rFonts w:ascii="Times New Roman" w:eastAsia="宋体" w:hAnsi="Times New Roman" w:cs="Times New Roman"/>
                <w:color w:val="000000"/>
                <w:spacing w:val="-8"/>
                <w:sz w:val="18"/>
                <w:szCs w:val="18"/>
              </w:rPr>
              <w:t>48</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color w:val="000000"/>
                <w:sz w:val="18"/>
                <w:szCs w:val="18"/>
              </w:rPr>
            </w:pP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color w:val="000000"/>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三</w:t>
            </w:r>
          </w:p>
        </w:tc>
      </w:tr>
      <w:tr w:rsidR="00CB1A99">
        <w:trPr>
          <w:cantSplit/>
          <w:trHeight w:val="90"/>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top w:val="nil"/>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0808010</w:t>
            </w:r>
          </w:p>
        </w:tc>
        <w:tc>
          <w:tcPr>
            <w:tcW w:w="1598" w:type="dxa"/>
            <w:tcBorders>
              <w:top w:val="single" w:sz="4" w:space="0" w:color="auto"/>
              <w:left w:val="nil"/>
              <w:bottom w:val="single" w:sz="4" w:space="0" w:color="auto"/>
              <w:right w:val="single" w:sz="4" w:space="0" w:color="auto"/>
            </w:tcBorders>
            <w:vAlign w:val="center"/>
          </w:tcPr>
          <w:p w:rsidR="00CB1A99" w:rsidRDefault="001D06DE">
            <w:pPr>
              <w:spacing w:line="240" w:lineRule="exact"/>
              <w:ind w:leftChars="5" w:left="10"/>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数理统计</w:t>
            </w:r>
          </w:p>
        </w:tc>
        <w:tc>
          <w:tcPr>
            <w:tcW w:w="2450" w:type="dxa"/>
            <w:tcBorders>
              <w:top w:val="single" w:sz="4" w:space="0" w:color="auto"/>
              <w:left w:val="nil"/>
              <w:bottom w:val="single" w:sz="4" w:space="0" w:color="auto"/>
              <w:right w:val="single" w:sz="4" w:space="0" w:color="auto"/>
            </w:tcBorders>
            <w:vAlign w:val="center"/>
          </w:tcPr>
          <w:p w:rsidR="00CB1A99" w:rsidRDefault="001D06DE">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Mathematical Statistics</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ind w:leftChars="-51" w:left="-107" w:rightChars="-51" w:right="-107"/>
              <w:jc w:val="center"/>
              <w:rPr>
                <w:rFonts w:ascii="Times New Roman" w:eastAsia="宋体" w:hAnsi="Times New Roman" w:cs="Times New Roman"/>
                <w:spacing w:val="-8"/>
                <w:sz w:val="18"/>
                <w:szCs w:val="18"/>
              </w:rPr>
            </w:pPr>
            <w:r>
              <w:rPr>
                <w:rFonts w:ascii="Times New Roman" w:eastAsia="宋体" w:hAnsi="Times New Roman" w:cs="Times New Roman"/>
                <w:spacing w:val="-8"/>
                <w:sz w:val="18"/>
                <w:szCs w:val="18"/>
              </w:rPr>
              <w:t>48</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ind w:leftChars="-51" w:left="-107" w:rightChars="-51" w:right="-107"/>
              <w:jc w:val="center"/>
              <w:rPr>
                <w:rFonts w:ascii="Times New Roman" w:eastAsia="宋体" w:hAnsi="Times New Roman" w:cs="Times New Roman"/>
                <w:spacing w:val="-8"/>
                <w:sz w:val="18"/>
                <w:szCs w:val="18"/>
              </w:rPr>
            </w:pPr>
            <w:r>
              <w:rPr>
                <w:rFonts w:ascii="Times New Roman" w:eastAsia="宋体" w:hAnsi="Times New Roman" w:cs="Times New Roman"/>
                <w:spacing w:val="-8"/>
                <w:sz w:val="18"/>
                <w:szCs w:val="18"/>
              </w:rPr>
              <w:t>48</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color w:val="000000"/>
                <w:sz w:val="18"/>
                <w:szCs w:val="18"/>
                <w:highlight w:val="yellow"/>
              </w:rPr>
            </w:pP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color w:val="000000"/>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四</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top w:val="nil"/>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9</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0300009</w:t>
            </w:r>
          </w:p>
        </w:tc>
        <w:tc>
          <w:tcPr>
            <w:tcW w:w="1598" w:type="dxa"/>
            <w:tcBorders>
              <w:top w:val="single" w:sz="4" w:space="0" w:color="auto"/>
              <w:left w:val="nil"/>
              <w:bottom w:val="single" w:sz="4" w:space="0" w:color="auto"/>
              <w:right w:val="single" w:sz="4" w:space="0" w:color="auto"/>
            </w:tcBorders>
            <w:vAlign w:val="center"/>
          </w:tcPr>
          <w:p w:rsidR="00CB1A99" w:rsidRDefault="001D06DE">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数据库系统概论</w:t>
            </w:r>
          </w:p>
        </w:tc>
        <w:tc>
          <w:tcPr>
            <w:tcW w:w="2450" w:type="dxa"/>
            <w:tcBorders>
              <w:top w:val="single" w:sz="4" w:space="0" w:color="auto"/>
              <w:left w:val="nil"/>
              <w:bottom w:val="single" w:sz="4" w:space="0" w:color="auto"/>
              <w:right w:val="single" w:sz="4" w:space="0" w:color="auto"/>
            </w:tcBorders>
            <w:vAlign w:val="center"/>
          </w:tcPr>
          <w:p w:rsidR="00CB1A99" w:rsidRDefault="001D06DE">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Introduction to Database System</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48</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40</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四</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top w:val="nil"/>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0808011</w:t>
            </w:r>
          </w:p>
        </w:tc>
        <w:tc>
          <w:tcPr>
            <w:tcW w:w="1598" w:type="dxa"/>
            <w:tcBorders>
              <w:top w:val="single" w:sz="4" w:space="0" w:color="auto"/>
              <w:left w:val="nil"/>
              <w:bottom w:val="single" w:sz="4" w:space="0" w:color="auto"/>
              <w:right w:val="single" w:sz="4" w:space="0" w:color="auto"/>
            </w:tcBorders>
            <w:vAlign w:val="center"/>
          </w:tcPr>
          <w:p w:rsidR="00CB1A99" w:rsidRDefault="001D06DE">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离散数学</w:t>
            </w:r>
          </w:p>
        </w:tc>
        <w:tc>
          <w:tcPr>
            <w:tcW w:w="2450" w:type="dxa"/>
            <w:tcBorders>
              <w:top w:val="single" w:sz="4" w:space="0" w:color="auto"/>
              <w:left w:val="nil"/>
              <w:bottom w:val="single" w:sz="4" w:space="0" w:color="auto"/>
              <w:right w:val="single" w:sz="4" w:space="0" w:color="auto"/>
            </w:tcBorders>
            <w:vAlign w:val="center"/>
          </w:tcPr>
          <w:p w:rsidR="00CB1A99" w:rsidRDefault="001D06DE">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Discrete Mathematics</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ind w:leftChars="-51" w:left="-107" w:rightChars="-51" w:right="-107"/>
              <w:jc w:val="center"/>
              <w:rPr>
                <w:rFonts w:ascii="Times New Roman" w:eastAsia="宋体" w:hAnsi="Times New Roman" w:cs="Times New Roman"/>
                <w:spacing w:val="-8"/>
                <w:sz w:val="18"/>
                <w:szCs w:val="18"/>
              </w:rPr>
            </w:pPr>
            <w:r>
              <w:rPr>
                <w:rFonts w:ascii="Times New Roman" w:eastAsia="宋体" w:hAnsi="Times New Roman" w:cs="Times New Roman"/>
                <w:spacing w:val="-8"/>
                <w:sz w:val="18"/>
                <w:szCs w:val="18"/>
              </w:rPr>
              <w:t>32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ind w:leftChars="-51" w:left="-107" w:rightChars="-51" w:right="-107"/>
              <w:jc w:val="center"/>
              <w:rPr>
                <w:rFonts w:ascii="Times New Roman" w:eastAsia="宋体" w:hAnsi="Times New Roman" w:cs="Times New Roman"/>
                <w:spacing w:val="-8"/>
                <w:sz w:val="18"/>
                <w:szCs w:val="18"/>
              </w:rPr>
            </w:pPr>
            <w:r>
              <w:rPr>
                <w:rFonts w:ascii="Times New Roman" w:eastAsia="宋体" w:hAnsi="Times New Roman" w:cs="Times New Roman"/>
                <w:spacing w:val="-8"/>
                <w:sz w:val="18"/>
                <w:szCs w:val="18"/>
              </w:rPr>
              <w:t>32</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三</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top w:val="nil"/>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11</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0808012</w:t>
            </w:r>
          </w:p>
        </w:tc>
        <w:tc>
          <w:tcPr>
            <w:tcW w:w="1598" w:type="dxa"/>
            <w:tcBorders>
              <w:top w:val="single" w:sz="4" w:space="0" w:color="auto"/>
              <w:left w:val="nil"/>
              <w:bottom w:val="single" w:sz="4" w:space="0" w:color="auto"/>
              <w:right w:val="single" w:sz="4" w:space="0" w:color="auto"/>
            </w:tcBorders>
            <w:vAlign w:val="center"/>
          </w:tcPr>
          <w:p w:rsidR="00CB1A99" w:rsidRDefault="001D06DE">
            <w:pPr>
              <w:spacing w:line="240" w:lineRule="exact"/>
              <w:ind w:leftChars="5" w:left="10"/>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机器学习</w:t>
            </w:r>
          </w:p>
        </w:tc>
        <w:tc>
          <w:tcPr>
            <w:tcW w:w="2450" w:type="dxa"/>
            <w:tcBorders>
              <w:top w:val="single" w:sz="4" w:space="0" w:color="auto"/>
              <w:left w:val="nil"/>
              <w:bottom w:val="single" w:sz="4" w:space="0" w:color="auto"/>
              <w:right w:val="single" w:sz="4" w:space="0" w:color="auto"/>
            </w:tcBorders>
            <w:vAlign w:val="center"/>
          </w:tcPr>
          <w:p w:rsidR="00CB1A99" w:rsidRDefault="001D06DE">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Machine Learning</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ind w:leftChars="-51" w:left="-107" w:rightChars="-51" w:right="-107"/>
              <w:jc w:val="center"/>
              <w:rPr>
                <w:rFonts w:ascii="Times New Roman" w:eastAsia="宋体" w:hAnsi="Times New Roman" w:cs="Times New Roman"/>
                <w:spacing w:val="-8"/>
                <w:sz w:val="18"/>
                <w:szCs w:val="18"/>
              </w:rPr>
            </w:pPr>
            <w:r>
              <w:rPr>
                <w:rFonts w:ascii="Times New Roman" w:eastAsia="宋体" w:hAnsi="Times New Roman" w:cs="Times New Roman"/>
                <w:spacing w:val="-8"/>
                <w:sz w:val="18"/>
                <w:szCs w:val="18"/>
              </w:rPr>
              <w:t>32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ind w:leftChars="-51" w:left="-107" w:rightChars="-51" w:right="-107"/>
              <w:jc w:val="center"/>
              <w:rPr>
                <w:rFonts w:ascii="Times New Roman" w:eastAsia="宋体" w:hAnsi="Times New Roman" w:cs="Times New Roman"/>
                <w:spacing w:val="-8"/>
                <w:sz w:val="18"/>
                <w:szCs w:val="18"/>
              </w:rPr>
            </w:pPr>
            <w:r>
              <w:rPr>
                <w:rFonts w:ascii="Times New Roman" w:eastAsia="宋体" w:hAnsi="Times New Roman" w:cs="Times New Roman"/>
                <w:spacing w:val="-8"/>
                <w:sz w:val="18"/>
                <w:szCs w:val="18"/>
              </w:rPr>
              <w:t>32</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五</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top w:val="nil"/>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531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必修小计</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37</w:t>
            </w:r>
          </w:p>
        </w:tc>
        <w:tc>
          <w:tcPr>
            <w:tcW w:w="45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592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584</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5701" w:type="dxa"/>
            <w:gridSpan w:val="5"/>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专业基础课程合计</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37</w:t>
            </w:r>
          </w:p>
        </w:tc>
        <w:tc>
          <w:tcPr>
            <w:tcW w:w="45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592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584</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r>
      <w:tr w:rsidR="00CB1A99">
        <w:trPr>
          <w:cantSplit/>
          <w:trHeight w:val="321"/>
          <w:jc w:val="center"/>
        </w:trPr>
        <w:tc>
          <w:tcPr>
            <w:tcW w:w="382" w:type="dxa"/>
            <w:vMerge w:val="restart"/>
            <w:tcBorders>
              <w:top w:val="nil"/>
              <w:left w:val="single" w:sz="8" w:space="0" w:color="auto"/>
              <w:bottom w:val="single" w:sz="4" w:space="0" w:color="auto"/>
              <w:right w:val="single" w:sz="4" w:space="0" w:color="auto"/>
            </w:tcBorders>
            <w:vAlign w:val="center"/>
          </w:tcPr>
          <w:p w:rsidR="00CB1A99" w:rsidRDefault="00CB1A99">
            <w:pPr>
              <w:spacing w:line="240" w:lineRule="exact"/>
              <w:jc w:val="center"/>
              <w:rPr>
                <w:rFonts w:ascii="Times New Roman" w:eastAsia="宋体" w:hAnsi="Times New Roman" w:cs="Times New Roman"/>
                <w:sz w:val="18"/>
                <w:szCs w:val="18"/>
              </w:rPr>
            </w:pPr>
          </w:p>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专</w:t>
            </w:r>
          </w:p>
          <w:p w:rsidR="00CB1A99" w:rsidRDefault="001D06DE">
            <w:pPr>
              <w:spacing w:line="240" w:lineRule="exact"/>
              <w:jc w:val="center"/>
              <w:rPr>
                <w:rFonts w:ascii="Times New Roman" w:eastAsia="宋体" w:hAnsi="Times New Roman" w:cs="Times New Roman"/>
                <w:color w:val="FF0000"/>
                <w:sz w:val="18"/>
                <w:szCs w:val="18"/>
              </w:rPr>
            </w:pPr>
            <w:r>
              <w:rPr>
                <w:rFonts w:ascii="Times New Roman" w:eastAsia="宋体" w:hAnsi="Times New Roman" w:cs="Times New Roman"/>
                <w:sz w:val="18"/>
                <w:szCs w:val="18"/>
              </w:rPr>
              <w:t>业</w:t>
            </w:r>
          </w:p>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课</w:t>
            </w:r>
          </w:p>
          <w:p w:rsidR="00CB1A99" w:rsidRDefault="001D06DE">
            <w:pPr>
              <w:spacing w:line="240" w:lineRule="exact"/>
              <w:jc w:val="center"/>
              <w:rPr>
                <w:rFonts w:ascii="Times New Roman" w:eastAsia="宋体" w:hAnsi="Times New Roman" w:cs="Times New Roman"/>
                <w:color w:val="FF0000"/>
                <w:sz w:val="18"/>
                <w:szCs w:val="18"/>
              </w:rPr>
            </w:pPr>
            <w:r>
              <w:rPr>
                <w:rFonts w:ascii="Times New Roman" w:eastAsia="宋体" w:hAnsi="Times New Roman" w:cs="Times New Roman"/>
                <w:sz w:val="18"/>
                <w:szCs w:val="18"/>
              </w:rPr>
              <w:t>程</w:t>
            </w:r>
          </w:p>
          <w:p w:rsidR="00CB1A99" w:rsidRDefault="00CB1A99">
            <w:pPr>
              <w:spacing w:line="240" w:lineRule="exact"/>
              <w:jc w:val="center"/>
              <w:rPr>
                <w:rFonts w:ascii="Times New Roman" w:eastAsia="宋体" w:hAnsi="Times New Roman" w:cs="Times New Roman"/>
                <w:sz w:val="18"/>
                <w:szCs w:val="18"/>
              </w:rPr>
            </w:pPr>
          </w:p>
        </w:tc>
        <w:tc>
          <w:tcPr>
            <w:tcW w:w="391" w:type="dxa"/>
            <w:vMerge w:val="restart"/>
            <w:tcBorders>
              <w:top w:val="nil"/>
              <w:left w:val="nil"/>
              <w:right w:val="single" w:sz="4" w:space="0" w:color="auto"/>
            </w:tcBorders>
            <w:vAlign w:val="center"/>
          </w:tcPr>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必</w:t>
            </w:r>
          </w:p>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修</w:t>
            </w: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p w:rsidR="00CB1A99" w:rsidRDefault="00CB1A99">
            <w:pPr>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0808013</w:t>
            </w:r>
          </w:p>
        </w:tc>
        <w:tc>
          <w:tcPr>
            <w:tcW w:w="1598"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pacing w:val="-4"/>
                <w:sz w:val="18"/>
                <w:szCs w:val="18"/>
              </w:rPr>
            </w:pPr>
            <w:r>
              <w:rPr>
                <w:rFonts w:ascii="Times New Roman" w:eastAsia="宋体" w:hAnsi="Times New Roman" w:cs="Times New Roman"/>
                <w:sz w:val="18"/>
                <w:szCs w:val="18"/>
              </w:rPr>
              <w:t>数学建模</w:t>
            </w:r>
          </w:p>
        </w:tc>
        <w:tc>
          <w:tcPr>
            <w:tcW w:w="2450"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Mathematical Modeling</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12</w:t>
            </w: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四</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left w:val="nil"/>
              <w:right w:val="single" w:sz="4" w:space="0" w:color="auto"/>
            </w:tcBorders>
            <w:vAlign w:val="center"/>
          </w:tcPr>
          <w:p w:rsidR="00CB1A99" w:rsidRDefault="00CB1A99">
            <w:pPr>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0808014</w:t>
            </w:r>
          </w:p>
        </w:tc>
        <w:tc>
          <w:tcPr>
            <w:tcW w:w="1598"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应用随机过程</w:t>
            </w:r>
          </w:p>
        </w:tc>
        <w:tc>
          <w:tcPr>
            <w:tcW w:w="2450"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Applied Stochastic</w:t>
            </w:r>
          </w:p>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Processes</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四</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left w:val="nil"/>
              <w:right w:val="single" w:sz="4" w:space="0" w:color="auto"/>
            </w:tcBorders>
            <w:vAlign w:val="center"/>
          </w:tcPr>
          <w:p w:rsidR="00CB1A99" w:rsidRDefault="00CB1A99">
            <w:pPr>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color w:val="FF0000"/>
                <w:sz w:val="18"/>
                <w:szCs w:val="18"/>
              </w:rPr>
            </w:pPr>
            <w:r>
              <w:rPr>
                <w:rFonts w:ascii="Times New Roman" w:eastAsia="宋体" w:hAnsi="Times New Roman" w:cs="Times New Roman"/>
                <w:sz w:val="18"/>
                <w:szCs w:val="18"/>
              </w:rPr>
              <w:t>0300002</w:t>
            </w:r>
          </w:p>
        </w:tc>
        <w:tc>
          <w:tcPr>
            <w:tcW w:w="1598"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程序设计基础</w:t>
            </w:r>
          </w:p>
        </w:tc>
        <w:tc>
          <w:tcPr>
            <w:tcW w:w="2450"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Programming Foundations</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64</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40</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24</w:t>
            </w: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一</w:t>
            </w:r>
            <w:proofErr w:type="gramEnd"/>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left w:val="nil"/>
              <w:right w:val="single" w:sz="4" w:space="0" w:color="auto"/>
            </w:tcBorders>
            <w:vAlign w:val="center"/>
          </w:tcPr>
          <w:p w:rsidR="00CB1A99" w:rsidRDefault="00CB1A99">
            <w:pPr>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0301009</w:t>
            </w:r>
          </w:p>
        </w:tc>
        <w:tc>
          <w:tcPr>
            <w:tcW w:w="1598"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计算机语言</w:t>
            </w:r>
            <w:r>
              <w:rPr>
                <w:rFonts w:ascii="Times New Roman" w:eastAsia="宋体" w:hAnsi="Times New Roman" w:cs="Times New Roman"/>
                <w:sz w:val="18"/>
                <w:szCs w:val="18"/>
              </w:rPr>
              <w:t>(Python)</w:t>
            </w:r>
          </w:p>
        </w:tc>
        <w:tc>
          <w:tcPr>
            <w:tcW w:w="2450"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jc w:val="left"/>
              <w:rPr>
                <w:rFonts w:ascii="Times New Roman" w:eastAsia="宋体" w:hAnsi="Times New Roman" w:cs="Times New Roman"/>
                <w:sz w:val="18"/>
                <w:szCs w:val="18"/>
              </w:rPr>
            </w:pPr>
            <w:r>
              <w:rPr>
                <w:rFonts w:ascii="Times New Roman" w:eastAsia="宋体" w:hAnsi="Times New Roman" w:cs="Times New Roman"/>
                <w:sz w:val="18"/>
                <w:szCs w:val="18"/>
              </w:rPr>
              <w:t>Programming Languages(Python)</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48</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24</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24</w:t>
            </w: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二</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left w:val="nil"/>
              <w:right w:val="single" w:sz="4" w:space="0" w:color="auto"/>
            </w:tcBorders>
            <w:vAlign w:val="center"/>
          </w:tcPr>
          <w:p w:rsidR="00CB1A99" w:rsidRDefault="00CB1A99">
            <w:pPr>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0808030</w:t>
            </w:r>
          </w:p>
        </w:tc>
        <w:tc>
          <w:tcPr>
            <w:tcW w:w="1598"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pacing w:val="-4"/>
                <w:sz w:val="18"/>
                <w:szCs w:val="18"/>
              </w:rPr>
              <w:t>统计计算与应用软件</w:t>
            </w:r>
          </w:p>
        </w:tc>
        <w:tc>
          <w:tcPr>
            <w:tcW w:w="2450"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jc w:val="left"/>
              <w:rPr>
                <w:rFonts w:ascii="Times New Roman" w:eastAsia="宋体" w:hAnsi="Times New Roman" w:cs="Times New Roman"/>
                <w:sz w:val="18"/>
                <w:szCs w:val="18"/>
              </w:rPr>
            </w:pPr>
            <w:r>
              <w:rPr>
                <w:rFonts w:ascii="Times New Roman" w:eastAsia="宋体" w:hAnsi="Times New Roman" w:cs="Times New Roman"/>
                <w:sz w:val="18"/>
                <w:szCs w:val="18"/>
              </w:rPr>
              <w:t>Statistical Calculation and Software</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五</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left w:val="nil"/>
              <w:right w:val="single" w:sz="4" w:space="0" w:color="auto"/>
            </w:tcBorders>
            <w:vAlign w:val="center"/>
          </w:tcPr>
          <w:p w:rsidR="00CB1A99" w:rsidRDefault="00CB1A99">
            <w:pPr>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870" w:type="dxa"/>
            <w:tcBorders>
              <w:top w:val="single" w:sz="4" w:space="0" w:color="auto"/>
              <w:left w:val="nil"/>
              <w:bottom w:val="single" w:sz="4" w:space="0" w:color="auto"/>
              <w:right w:val="single" w:sz="4" w:space="0" w:color="auto"/>
            </w:tcBorders>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08080</w:t>
            </w:r>
            <w:r w:rsidR="00B6440A" w:rsidRPr="00494FB6">
              <w:rPr>
                <w:rFonts w:ascii="Times New Roman" w:eastAsia="宋体" w:hAnsi="Times New Roman" w:cs="Times New Roman"/>
                <w:sz w:val="18"/>
                <w:szCs w:val="18"/>
              </w:rPr>
              <w:t>31</w:t>
            </w:r>
          </w:p>
        </w:tc>
        <w:tc>
          <w:tcPr>
            <w:tcW w:w="1598" w:type="dxa"/>
            <w:tcBorders>
              <w:top w:val="single" w:sz="4" w:space="0" w:color="auto"/>
              <w:left w:val="nil"/>
              <w:bottom w:val="single" w:sz="4" w:space="0" w:color="auto"/>
              <w:right w:val="single" w:sz="4" w:space="0" w:color="auto"/>
            </w:tcBorders>
            <w:vAlign w:val="center"/>
          </w:tcPr>
          <w:p w:rsidR="00CB1A99" w:rsidRPr="00494FB6" w:rsidRDefault="001D06DE">
            <w:pPr>
              <w:snapToGrid w:val="0"/>
              <w:spacing w:line="240" w:lineRule="exact"/>
              <w:rPr>
                <w:rFonts w:ascii="Times New Roman" w:eastAsia="宋体" w:hAnsi="Times New Roman" w:cs="Times New Roman"/>
                <w:spacing w:val="-8"/>
                <w:sz w:val="18"/>
                <w:szCs w:val="18"/>
              </w:rPr>
            </w:pPr>
            <w:r w:rsidRPr="00494FB6">
              <w:rPr>
                <w:rFonts w:ascii="Times New Roman" w:eastAsia="宋体" w:hAnsi="Times New Roman" w:cs="Times New Roman"/>
                <w:sz w:val="18"/>
                <w:szCs w:val="18"/>
              </w:rPr>
              <w:t>△</w:t>
            </w:r>
            <w:r w:rsidRPr="00494FB6">
              <w:rPr>
                <w:rFonts w:ascii="Times New Roman" w:eastAsia="宋体" w:hAnsi="Times New Roman" w:cs="Times New Roman"/>
                <w:sz w:val="18"/>
                <w:szCs w:val="18"/>
              </w:rPr>
              <w:t>计算方法</w:t>
            </w:r>
          </w:p>
        </w:tc>
        <w:tc>
          <w:tcPr>
            <w:tcW w:w="2450" w:type="dxa"/>
            <w:tcBorders>
              <w:top w:val="single" w:sz="4" w:space="0" w:color="auto"/>
              <w:left w:val="nil"/>
              <w:bottom w:val="single" w:sz="4" w:space="0" w:color="auto"/>
              <w:right w:val="single" w:sz="4" w:space="0" w:color="auto"/>
            </w:tcBorders>
            <w:vAlign w:val="center"/>
          </w:tcPr>
          <w:p w:rsidR="00CB1A99" w:rsidRPr="00494FB6" w:rsidRDefault="001D06DE">
            <w:pPr>
              <w:snapToGrid w:val="0"/>
              <w:spacing w:line="240" w:lineRule="exact"/>
              <w:rPr>
                <w:rFonts w:ascii="Times New Roman" w:eastAsia="宋体" w:hAnsi="Times New Roman" w:cs="Times New Roman"/>
                <w:sz w:val="18"/>
                <w:szCs w:val="18"/>
              </w:rPr>
            </w:pPr>
            <w:r w:rsidRPr="00494FB6">
              <w:rPr>
                <w:rFonts w:ascii="Times New Roman" w:eastAsia="宋体" w:hAnsi="Times New Roman" w:cs="Times New Roman"/>
                <w:sz w:val="18"/>
                <w:szCs w:val="18"/>
              </w:rPr>
              <w:t>Method of Calculation</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w:t>
            </w:r>
            <w:r w:rsidR="00ED60E4" w:rsidRPr="00494FB6">
              <w:rPr>
                <w:rFonts w:ascii="Times New Roman" w:eastAsia="宋体" w:hAnsi="Times New Roman" w:cs="Times New Roman"/>
                <w:sz w:val="18"/>
                <w:szCs w:val="18"/>
              </w:rPr>
              <w:t>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475E3A">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w:t>
            </w:r>
            <w:r w:rsidR="00ED60E4" w:rsidRPr="00494FB6">
              <w:rPr>
                <w:rFonts w:ascii="Times New Roman" w:eastAsia="宋体" w:hAnsi="Times New Roman" w:cs="Times New Roman"/>
                <w:sz w:val="18"/>
                <w:szCs w:val="18"/>
              </w:rPr>
              <w:t>0</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475E3A">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hint="eastAsia"/>
                <w:sz w:val="18"/>
                <w:szCs w:val="18"/>
              </w:rPr>
              <w:t>1</w:t>
            </w:r>
            <w:r w:rsidR="00ED60E4" w:rsidRPr="00494FB6">
              <w:rPr>
                <w:rFonts w:ascii="Times New Roman" w:eastAsia="宋体" w:hAnsi="Times New Roman" w:cs="Times New Roman"/>
                <w:sz w:val="18"/>
                <w:szCs w:val="18"/>
              </w:rPr>
              <w:t>2</w:t>
            </w: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五</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left w:val="nil"/>
              <w:right w:val="single" w:sz="4" w:space="0" w:color="auto"/>
            </w:tcBorders>
            <w:vAlign w:val="center"/>
          </w:tcPr>
          <w:p w:rsidR="00CB1A99" w:rsidRDefault="00CB1A99">
            <w:pPr>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0808017</w:t>
            </w:r>
          </w:p>
        </w:tc>
        <w:tc>
          <w:tcPr>
            <w:tcW w:w="1598"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pacing w:val="-4"/>
                <w:sz w:val="18"/>
                <w:szCs w:val="18"/>
              </w:rPr>
            </w:pPr>
            <w:r>
              <w:rPr>
                <w:rFonts w:ascii="Times New Roman" w:eastAsia="宋体" w:hAnsi="Times New Roman" w:cs="Times New Roman"/>
                <w:sz w:val="18"/>
                <w:szCs w:val="18"/>
              </w:rPr>
              <w:t>应用多元统计分析</w:t>
            </w:r>
          </w:p>
        </w:tc>
        <w:tc>
          <w:tcPr>
            <w:tcW w:w="2450"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Applied Multivariate Statistical Analysis</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六</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left w:val="nil"/>
              <w:right w:val="single" w:sz="4" w:space="0" w:color="auto"/>
            </w:tcBorders>
            <w:vAlign w:val="center"/>
          </w:tcPr>
          <w:p w:rsidR="00CB1A99" w:rsidRDefault="00CB1A99">
            <w:pPr>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0808018</w:t>
            </w:r>
          </w:p>
        </w:tc>
        <w:tc>
          <w:tcPr>
            <w:tcW w:w="1598"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ind w:leftChars="5" w:left="10"/>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数据可视化</w:t>
            </w:r>
          </w:p>
        </w:tc>
        <w:tc>
          <w:tcPr>
            <w:tcW w:w="2450"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Data Visualization</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六</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left w:val="nil"/>
              <w:right w:val="single" w:sz="4" w:space="0" w:color="auto"/>
            </w:tcBorders>
            <w:vAlign w:val="center"/>
          </w:tcPr>
          <w:p w:rsidR="00CB1A99" w:rsidRDefault="00CB1A99">
            <w:pPr>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9</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0300003</w:t>
            </w:r>
          </w:p>
        </w:tc>
        <w:tc>
          <w:tcPr>
            <w:tcW w:w="1598"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数据结构</w:t>
            </w:r>
          </w:p>
        </w:tc>
        <w:tc>
          <w:tcPr>
            <w:tcW w:w="2450"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Data structure</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64</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48</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16</w:t>
            </w: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三</w:t>
            </w:r>
          </w:p>
        </w:tc>
      </w:tr>
      <w:tr w:rsidR="00CB1A99">
        <w:trPr>
          <w:cantSplit/>
          <w:trHeight w:val="321"/>
          <w:jc w:val="center"/>
        </w:trPr>
        <w:tc>
          <w:tcPr>
            <w:tcW w:w="382" w:type="dxa"/>
            <w:vMerge/>
            <w:tcBorders>
              <w:top w:val="single" w:sz="4" w:space="0" w:color="auto"/>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left w:val="nil"/>
              <w:right w:val="single" w:sz="4" w:space="0" w:color="auto"/>
            </w:tcBorders>
            <w:vAlign w:val="center"/>
          </w:tcPr>
          <w:p w:rsidR="00CB1A99" w:rsidRDefault="00CB1A99">
            <w:pPr>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0808019</w:t>
            </w:r>
          </w:p>
        </w:tc>
        <w:tc>
          <w:tcPr>
            <w:tcW w:w="1598"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大数据采集与预处理</w:t>
            </w:r>
          </w:p>
        </w:tc>
        <w:tc>
          <w:tcPr>
            <w:tcW w:w="2450"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Big Data Collection and Preprocessing</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12</w:t>
            </w: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五</w:t>
            </w:r>
          </w:p>
        </w:tc>
      </w:tr>
      <w:tr w:rsidR="00CB1A99">
        <w:trPr>
          <w:cantSplit/>
          <w:trHeight w:val="321"/>
          <w:jc w:val="center"/>
        </w:trPr>
        <w:tc>
          <w:tcPr>
            <w:tcW w:w="382" w:type="dxa"/>
            <w:vMerge/>
            <w:tcBorders>
              <w:top w:val="single" w:sz="4" w:space="0" w:color="auto"/>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left w:val="nil"/>
              <w:right w:val="single" w:sz="4" w:space="0" w:color="auto"/>
            </w:tcBorders>
            <w:vAlign w:val="center"/>
          </w:tcPr>
          <w:p w:rsidR="00CB1A99" w:rsidRDefault="00CB1A99">
            <w:pPr>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11</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0808026</w:t>
            </w:r>
          </w:p>
        </w:tc>
        <w:tc>
          <w:tcPr>
            <w:tcW w:w="1598"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pacing w:val="-4"/>
                <w:sz w:val="18"/>
                <w:szCs w:val="18"/>
              </w:rPr>
              <w:t>统计预测与决策</w:t>
            </w:r>
          </w:p>
        </w:tc>
        <w:tc>
          <w:tcPr>
            <w:tcW w:w="2450"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Statistical Forecasting and Decision Making</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48</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48</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七</w:t>
            </w:r>
          </w:p>
        </w:tc>
      </w:tr>
      <w:tr w:rsidR="00CB1A99">
        <w:trPr>
          <w:cantSplit/>
          <w:trHeight w:val="321"/>
          <w:jc w:val="center"/>
        </w:trPr>
        <w:tc>
          <w:tcPr>
            <w:tcW w:w="382" w:type="dxa"/>
            <w:vMerge/>
            <w:tcBorders>
              <w:top w:val="single" w:sz="4" w:space="0" w:color="auto"/>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left w:val="nil"/>
              <w:right w:val="single" w:sz="4" w:space="0" w:color="auto"/>
            </w:tcBorders>
            <w:vAlign w:val="center"/>
          </w:tcPr>
          <w:p w:rsidR="00CB1A99" w:rsidRDefault="00CB1A99">
            <w:pPr>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12</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0808020</w:t>
            </w:r>
          </w:p>
        </w:tc>
        <w:tc>
          <w:tcPr>
            <w:tcW w:w="1598" w:type="dxa"/>
            <w:tcBorders>
              <w:top w:val="single" w:sz="4" w:space="0" w:color="auto"/>
              <w:left w:val="nil"/>
              <w:bottom w:val="single" w:sz="4" w:space="0" w:color="auto"/>
              <w:right w:val="single" w:sz="4" w:space="0" w:color="auto"/>
            </w:tcBorders>
            <w:vAlign w:val="center"/>
          </w:tcPr>
          <w:p w:rsidR="00CB1A99" w:rsidRDefault="001D06DE">
            <w:pPr>
              <w:spacing w:line="240" w:lineRule="exact"/>
              <w:rPr>
                <w:rFonts w:ascii="Times New Roman" w:eastAsia="宋体" w:hAnsi="Times New Roman" w:cs="Times New Roman"/>
                <w:sz w:val="18"/>
                <w:szCs w:val="18"/>
              </w:rPr>
            </w:pPr>
            <w:r>
              <w:rPr>
                <w:rFonts w:ascii="Times New Roman" w:eastAsia="宋体" w:hAnsi="Times New Roman" w:cs="Times New Roman"/>
                <w:spacing w:val="-4"/>
                <w:sz w:val="18"/>
                <w:szCs w:val="18"/>
              </w:rPr>
              <w:t>△</w:t>
            </w:r>
            <w:r>
              <w:rPr>
                <w:rFonts w:ascii="Times New Roman" w:eastAsia="宋体" w:hAnsi="Times New Roman" w:cs="Times New Roman"/>
                <w:spacing w:val="-4"/>
                <w:sz w:val="18"/>
                <w:szCs w:val="18"/>
              </w:rPr>
              <w:t>数据挖掘</w:t>
            </w:r>
          </w:p>
        </w:tc>
        <w:tc>
          <w:tcPr>
            <w:tcW w:w="2450" w:type="dxa"/>
            <w:tcBorders>
              <w:top w:val="single" w:sz="4" w:space="0" w:color="auto"/>
              <w:left w:val="nil"/>
              <w:bottom w:val="single" w:sz="4" w:space="0" w:color="auto"/>
              <w:right w:val="single" w:sz="4" w:space="0" w:color="auto"/>
            </w:tcBorders>
            <w:vAlign w:val="center"/>
          </w:tcPr>
          <w:p w:rsidR="00CB1A99" w:rsidRDefault="001D06DE">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Data Mining</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16</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16</w:t>
            </w: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五</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left w:val="nil"/>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13</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0808021</w:t>
            </w:r>
          </w:p>
        </w:tc>
        <w:tc>
          <w:tcPr>
            <w:tcW w:w="1598" w:type="dxa"/>
            <w:tcBorders>
              <w:top w:val="single" w:sz="4" w:space="0" w:color="auto"/>
              <w:left w:val="nil"/>
              <w:bottom w:val="single" w:sz="4" w:space="0" w:color="auto"/>
              <w:right w:val="single" w:sz="4" w:space="0" w:color="auto"/>
            </w:tcBorders>
            <w:vAlign w:val="center"/>
          </w:tcPr>
          <w:p w:rsidR="00CB1A99" w:rsidRDefault="001D06DE">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金融大数据</w:t>
            </w:r>
          </w:p>
        </w:tc>
        <w:tc>
          <w:tcPr>
            <w:tcW w:w="2450" w:type="dxa"/>
            <w:tcBorders>
              <w:top w:val="single" w:sz="4" w:space="0" w:color="auto"/>
              <w:left w:val="nil"/>
              <w:bottom w:val="single" w:sz="4" w:space="0" w:color="auto"/>
              <w:right w:val="single" w:sz="4" w:space="0" w:color="auto"/>
            </w:tcBorders>
            <w:vAlign w:val="center"/>
          </w:tcPr>
          <w:p w:rsidR="00CB1A99" w:rsidRDefault="001D06DE">
            <w:pPr>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Financial Big Data</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sidR="006D2B25">
              <w:rPr>
                <w:rFonts w:ascii="Times New Roman" w:eastAsia="宋体" w:hAnsi="Times New Roman" w:cs="Times New Roman"/>
                <w:sz w:val="18"/>
                <w:szCs w:val="18"/>
              </w:rPr>
              <w:t>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sidR="006D2B25">
              <w:rPr>
                <w:rFonts w:ascii="Times New Roman" w:eastAsia="宋体" w:hAnsi="Times New Roman" w:cs="Times New Roman"/>
                <w:sz w:val="18"/>
                <w:szCs w:val="18"/>
              </w:rPr>
              <w:t>2</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七</w:t>
            </w:r>
          </w:p>
        </w:tc>
      </w:tr>
      <w:tr w:rsidR="00CB1A99">
        <w:trPr>
          <w:cantSplit/>
          <w:trHeight w:val="321"/>
          <w:jc w:val="center"/>
        </w:trPr>
        <w:tc>
          <w:tcPr>
            <w:tcW w:w="382" w:type="dxa"/>
            <w:vMerge/>
            <w:tcBorders>
              <w:top w:val="single" w:sz="4" w:space="0" w:color="auto"/>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531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必修小计</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32</w:t>
            </w:r>
          </w:p>
        </w:tc>
        <w:tc>
          <w:tcPr>
            <w:tcW w:w="45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51</w:t>
            </w:r>
            <w:r w:rsidR="003B4215" w:rsidRPr="00494FB6">
              <w:rPr>
                <w:rFonts w:ascii="Times New Roman" w:eastAsia="宋体" w:hAnsi="Times New Roman" w:cs="Times New Roman"/>
                <w:sz w:val="18"/>
                <w:szCs w:val="18"/>
              </w:rPr>
              <w:t>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ED60E4">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39</w:t>
            </w:r>
            <w:r w:rsidR="0034244B" w:rsidRPr="00494FB6">
              <w:rPr>
                <w:rFonts w:ascii="Times New Roman" w:eastAsia="宋体" w:hAnsi="Times New Roman" w:cs="Times New Roman"/>
                <w:sz w:val="18"/>
                <w:szCs w:val="18"/>
              </w:rPr>
              <w:t>6</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w:t>
            </w:r>
            <w:r w:rsidR="00475E3A" w:rsidRPr="00494FB6">
              <w:rPr>
                <w:rFonts w:ascii="Times New Roman" w:eastAsia="宋体" w:hAnsi="Times New Roman" w:cs="Times New Roman"/>
                <w:sz w:val="18"/>
                <w:szCs w:val="18"/>
              </w:rPr>
              <w:t>1</w:t>
            </w:r>
            <w:r w:rsidR="006D2B25" w:rsidRPr="00494FB6">
              <w:rPr>
                <w:rFonts w:ascii="Times New Roman" w:eastAsia="宋体" w:hAnsi="Times New Roman" w:cs="Times New Roman"/>
                <w:sz w:val="18"/>
                <w:szCs w:val="18"/>
              </w:rPr>
              <w:t>6</w:t>
            </w: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val="restart"/>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选修</w:t>
            </w: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0308003</w:t>
            </w:r>
          </w:p>
        </w:tc>
        <w:tc>
          <w:tcPr>
            <w:tcW w:w="1598"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color w:val="FF0000"/>
                <w:sz w:val="18"/>
                <w:szCs w:val="18"/>
              </w:rPr>
            </w:pPr>
            <w:r>
              <w:rPr>
                <w:rFonts w:ascii="Times New Roman" w:eastAsia="宋体" w:hAnsi="Times New Roman" w:cs="Times New Roman"/>
                <w:spacing w:val="-4"/>
                <w:sz w:val="18"/>
                <w:szCs w:val="18"/>
              </w:rPr>
              <w:t>算法分析与设计</w:t>
            </w:r>
          </w:p>
        </w:tc>
        <w:tc>
          <w:tcPr>
            <w:tcW w:w="2450" w:type="dxa"/>
            <w:tcBorders>
              <w:top w:val="single" w:sz="4" w:space="0" w:color="auto"/>
              <w:left w:val="nil"/>
              <w:bottom w:val="single" w:sz="4" w:space="0" w:color="auto"/>
              <w:right w:val="single" w:sz="4" w:space="0" w:color="auto"/>
            </w:tcBorders>
            <w:vAlign w:val="center"/>
          </w:tcPr>
          <w:p w:rsidR="00CB1A99" w:rsidRPr="00494FB6" w:rsidRDefault="001D06DE">
            <w:pPr>
              <w:snapToGrid w:val="0"/>
              <w:spacing w:line="240" w:lineRule="exact"/>
              <w:rPr>
                <w:rFonts w:ascii="Times New Roman" w:eastAsia="宋体" w:hAnsi="Times New Roman" w:cs="Times New Roman"/>
                <w:spacing w:val="-10"/>
                <w:sz w:val="18"/>
                <w:szCs w:val="18"/>
              </w:rPr>
            </w:pPr>
            <w:r w:rsidRPr="00494FB6">
              <w:rPr>
                <w:rFonts w:ascii="Times New Roman" w:eastAsia="宋体" w:hAnsi="Times New Roman" w:cs="Times New Roman"/>
                <w:spacing w:val="-10"/>
                <w:sz w:val="18"/>
                <w:szCs w:val="18"/>
              </w:rPr>
              <w:t>Algorithm Analysis and Design</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28</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4</w:t>
            </w: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color w:val="FF0000"/>
                <w:sz w:val="18"/>
                <w:szCs w:val="18"/>
              </w:rPr>
            </w:pPr>
            <w:r>
              <w:rPr>
                <w:rFonts w:ascii="Times New Roman" w:eastAsia="宋体" w:hAnsi="Times New Roman" w:cs="Times New Roman"/>
                <w:sz w:val="18"/>
                <w:szCs w:val="18"/>
              </w:rPr>
              <w:t>四</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top w:val="nil"/>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0808022</w:t>
            </w:r>
          </w:p>
        </w:tc>
        <w:tc>
          <w:tcPr>
            <w:tcW w:w="1598"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z w:val="18"/>
                <w:szCs w:val="18"/>
              </w:rPr>
            </w:pPr>
            <w:r>
              <w:rPr>
                <w:rFonts w:ascii="Times New Roman" w:eastAsia="宋体" w:hAnsi="Times New Roman" w:cs="Times New Roman"/>
                <w:sz w:val="18"/>
                <w:szCs w:val="18"/>
              </w:rPr>
              <w:t>最优化理论与算法</w:t>
            </w:r>
          </w:p>
        </w:tc>
        <w:tc>
          <w:tcPr>
            <w:tcW w:w="2450" w:type="dxa"/>
            <w:tcBorders>
              <w:top w:val="single" w:sz="4" w:space="0" w:color="auto"/>
              <w:left w:val="nil"/>
              <w:bottom w:val="single" w:sz="4" w:space="0" w:color="auto"/>
              <w:right w:val="single" w:sz="4" w:space="0" w:color="auto"/>
            </w:tcBorders>
            <w:vAlign w:val="center"/>
          </w:tcPr>
          <w:p w:rsidR="00CB1A99" w:rsidRPr="00494FB6" w:rsidRDefault="001D06DE">
            <w:pPr>
              <w:snapToGrid w:val="0"/>
              <w:spacing w:line="240" w:lineRule="exact"/>
              <w:jc w:val="left"/>
              <w:rPr>
                <w:rFonts w:ascii="Times New Roman" w:eastAsia="宋体" w:hAnsi="Times New Roman" w:cs="Times New Roman"/>
                <w:sz w:val="18"/>
                <w:szCs w:val="18"/>
              </w:rPr>
            </w:pPr>
            <w:r w:rsidRPr="00494FB6">
              <w:rPr>
                <w:rFonts w:ascii="Times New Roman" w:eastAsia="宋体" w:hAnsi="Times New Roman" w:cs="Times New Roman"/>
                <w:sz w:val="18"/>
                <w:szCs w:val="18"/>
              </w:rPr>
              <w:t>Optimization Theory and Algorithm</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32</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七</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top w:val="nil"/>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0808023</w:t>
            </w:r>
          </w:p>
        </w:tc>
        <w:tc>
          <w:tcPr>
            <w:tcW w:w="1598"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pacing w:val="-4"/>
                <w:sz w:val="18"/>
                <w:szCs w:val="18"/>
              </w:rPr>
            </w:pPr>
            <w:r>
              <w:rPr>
                <w:rFonts w:ascii="Times New Roman" w:eastAsia="宋体" w:hAnsi="Times New Roman" w:cs="Times New Roman"/>
                <w:spacing w:val="-4"/>
                <w:sz w:val="18"/>
                <w:szCs w:val="18"/>
              </w:rPr>
              <w:t>人工智能导论</w:t>
            </w:r>
          </w:p>
        </w:tc>
        <w:tc>
          <w:tcPr>
            <w:tcW w:w="2450" w:type="dxa"/>
            <w:tcBorders>
              <w:top w:val="single" w:sz="4" w:space="0" w:color="auto"/>
              <w:left w:val="nil"/>
              <w:bottom w:val="single" w:sz="4" w:space="0" w:color="auto"/>
              <w:right w:val="single" w:sz="4" w:space="0" w:color="auto"/>
            </w:tcBorders>
            <w:vAlign w:val="center"/>
          </w:tcPr>
          <w:p w:rsidR="00CB1A99" w:rsidRPr="00494FB6" w:rsidRDefault="001D06DE">
            <w:pPr>
              <w:snapToGrid w:val="0"/>
              <w:spacing w:line="240" w:lineRule="exact"/>
              <w:rPr>
                <w:rFonts w:ascii="Times New Roman" w:eastAsia="宋体" w:hAnsi="Times New Roman" w:cs="Times New Roman"/>
                <w:spacing w:val="-10"/>
                <w:sz w:val="18"/>
                <w:szCs w:val="18"/>
              </w:rPr>
            </w:pPr>
            <w:r w:rsidRPr="00494FB6">
              <w:rPr>
                <w:rFonts w:ascii="Times New Roman" w:eastAsia="宋体" w:hAnsi="Times New Roman" w:cs="Times New Roman"/>
                <w:spacing w:val="-10"/>
                <w:sz w:val="18"/>
                <w:szCs w:val="18"/>
              </w:rPr>
              <w:t>Introduction to Artificial Intelligence</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32</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六</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top w:val="nil"/>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sz w:val="18"/>
                <w:szCs w:val="18"/>
              </w:rPr>
              <w:t>0808024</w:t>
            </w:r>
          </w:p>
        </w:tc>
        <w:tc>
          <w:tcPr>
            <w:tcW w:w="1598"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pacing w:val="-4"/>
                <w:sz w:val="18"/>
                <w:szCs w:val="18"/>
              </w:rPr>
            </w:pPr>
            <w:r>
              <w:rPr>
                <w:rFonts w:ascii="Times New Roman" w:eastAsia="宋体" w:hAnsi="Times New Roman" w:cs="Times New Roman"/>
                <w:spacing w:val="-4"/>
                <w:sz w:val="18"/>
                <w:szCs w:val="18"/>
              </w:rPr>
              <w:t>信息与网络安全</w:t>
            </w:r>
          </w:p>
        </w:tc>
        <w:tc>
          <w:tcPr>
            <w:tcW w:w="2450" w:type="dxa"/>
            <w:tcBorders>
              <w:top w:val="single" w:sz="4" w:space="0" w:color="auto"/>
              <w:left w:val="nil"/>
              <w:bottom w:val="single" w:sz="4" w:space="0" w:color="auto"/>
              <w:right w:val="single" w:sz="4" w:space="0" w:color="auto"/>
            </w:tcBorders>
            <w:vAlign w:val="center"/>
          </w:tcPr>
          <w:p w:rsidR="00CB1A99" w:rsidRPr="00494FB6" w:rsidRDefault="001D06DE">
            <w:pPr>
              <w:snapToGrid w:val="0"/>
              <w:spacing w:line="240" w:lineRule="exact"/>
              <w:rPr>
                <w:rFonts w:ascii="Times New Roman" w:eastAsia="宋体" w:hAnsi="Times New Roman" w:cs="Times New Roman"/>
                <w:spacing w:val="-10"/>
                <w:sz w:val="18"/>
                <w:szCs w:val="18"/>
              </w:rPr>
            </w:pPr>
            <w:r w:rsidRPr="00494FB6">
              <w:rPr>
                <w:rFonts w:ascii="Times New Roman" w:eastAsia="宋体" w:hAnsi="Times New Roman" w:cs="Times New Roman"/>
                <w:spacing w:val="-10"/>
                <w:sz w:val="18"/>
                <w:szCs w:val="18"/>
              </w:rPr>
              <w:t>Information and Network Security</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32</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五</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top w:val="nil"/>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2"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870" w:type="dxa"/>
            <w:tcBorders>
              <w:top w:val="single" w:sz="4" w:space="0" w:color="auto"/>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color w:val="000000"/>
                <w:sz w:val="18"/>
                <w:szCs w:val="18"/>
              </w:rPr>
            </w:pPr>
            <w:r>
              <w:rPr>
                <w:rFonts w:ascii="Times New Roman" w:eastAsia="宋体" w:hAnsi="Times New Roman" w:cs="Times New Roman"/>
                <w:sz w:val="18"/>
                <w:szCs w:val="18"/>
              </w:rPr>
              <w:t>0808025</w:t>
            </w:r>
          </w:p>
        </w:tc>
        <w:tc>
          <w:tcPr>
            <w:tcW w:w="1598" w:type="dxa"/>
            <w:tcBorders>
              <w:top w:val="single" w:sz="4" w:space="0" w:color="auto"/>
              <w:left w:val="nil"/>
              <w:bottom w:val="single" w:sz="4" w:space="0" w:color="auto"/>
              <w:right w:val="single" w:sz="4" w:space="0" w:color="auto"/>
            </w:tcBorders>
            <w:vAlign w:val="center"/>
          </w:tcPr>
          <w:p w:rsidR="00CB1A99" w:rsidRDefault="001D06DE">
            <w:pPr>
              <w:snapToGrid w:val="0"/>
              <w:spacing w:line="240" w:lineRule="exact"/>
              <w:rPr>
                <w:rFonts w:ascii="Times New Roman" w:eastAsia="宋体" w:hAnsi="Times New Roman" w:cs="Times New Roman"/>
                <w:spacing w:val="-4"/>
                <w:sz w:val="18"/>
                <w:szCs w:val="18"/>
              </w:rPr>
            </w:pPr>
            <w:r>
              <w:rPr>
                <w:rFonts w:ascii="Times New Roman" w:eastAsia="宋体" w:hAnsi="Times New Roman" w:cs="Times New Roman"/>
                <w:sz w:val="18"/>
                <w:szCs w:val="18"/>
              </w:rPr>
              <w:t>Spark</w:t>
            </w:r>
            <w:r>
              <w:rPr>
                <w:rFonts w:ascii="Times New Roman" w:eastAsia="宋体" w:hAnsi="Times New Roman" w:cs="Times New Roman"/>
                <w:sz w:val="18"/>
                <w:szCs w:val="18"/>
              </w:rPr>
              <w:t>与大数据应用</w:t>
            </w:r>
          </w:p>
        </w:tc>
        <w:tc>
          <w:tcPr>
            <w:tcW w:w="2450" w:type="dxa"/>
            <w:tcBorders>
              <w:top w:val="single" w:sz="4" w:space="0" w:color="auto"/>
              <w:left w:val="nil"/>
              <w:bottom w:val="single" w:sz="4" w:space="0" w:color="auto"/>
              <w:right w:val="single" w:sz="4" w:space="0" w:color="auto"/>
            </w:tcBorders>
            <w:vAlign w:val="center"/>
          </w:tcPr>
          <w:p w:rsidR="00CB1A99" w:rsidRPr="00494FB6" w:rsidRDefault="001D06DE">
            <w:pPr>
              <w:snapToGrid w:val="0"/>
              <w:spacing w:line="240" w:lineRule="exact"/>
              <w:rPr>
                <w:rFonts w:ascii="Times New Roman" w:eastAsia="宋体" w:hAnsi="Times New Roman" w:cs="Times New Roman"/>
                <w:sz w:val="18"/>
                <w:szCs w:val="18"/>
              </w:rPr>
            </w:pPr>
            <w:r w:rsidRPr="00494FB6">
              <w:rPr>
                <w:rFonts w:ascii="Times New Roman" w:eastAsia="宋体" w:hAnsi="Times New Roman" w:cs="Times New Roman"/>
                <w:sz w:val="18"/>
                <w:szCs w:val="18"/>
              </w:rPr>
              <w:t>Spark and Big Data Application</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w:t>
            </w:r>
          </w:p>
        </w:tc>
        <w:tc>
          <w:tcPr>
            <w:tcW w:w="45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32</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20</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12</w:t>
            </w: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七</w:t>
            </w:r>
          </w:p>
        </w:tc>
      </w:tr>
      <w:tr w:rsidR="00CB1A99">
        <w:trPr>
          <w:cantSplit/>
          <w:trHeight w:val="321"/>
          <w:jc w:val="center"/>
        </w:trPr>
        <w:tc>
          <w:tcPr>
            <w:tcW w:w="382" w:type="dxa"/>
            <w:vMerge/>
            <w:tcBorders>
              <w:top w:val="nil"/>
              <w:left w:val="single" w:sz="8" w:space="0" w:color="auto"/>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391" w:type="dxa"/>
            <w:vMerge/>
            <w:tcBorders>
              <w:top w:val="nil"/>
              <w:left w:val="nil"/>
              <w:bottom w:val="single" w:sz="4"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531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选修小计</w:t>
            </w:r>
          </w:p>
        </w:tc>
        <w:tc>
          <w:tcPr>
            <w:tcW w:w="31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4</w:t>
            </w:r>
          </w:p>
        </w:tc>
        <w:tc>
          <w:tcPr>
            <w:tcW w:w="45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64</w:t>
            </w:r>
          </w:p>
        </w:tc>
        <w:tc>
          <w:tcPr>
            <w:tcW w:w="54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60</w:t>
            </w: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807E91">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4</w:t>
            </w:r>
          </w:p>
        </w:tc>
        <w:tc>
          <w:tcPr>
            <w:tcW w:w="52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r>
      <w:tr w:rsidR="00CB1A99">
        <w:trPr>
          <w:cantSplit/>
          <w:trHeight w:val="321"/>
          <w:jc w:val="center"/>
        </w:trPr>
        <w:tc>
          <w:tcPr>
            <w:tcW w:w="382" w:type="dxa"/>
            <w:vMerge/>
            <w:tcBorders>
              <w:top w:val="nil"/>
              <w:left w:val="single" w:sz="8" w:space="0" w:color="auto"/>
              <w:bottom w:val="single" w:sz="8" w:space="0" w:color="auto"/>
              <w:right w:val="single" w:sz="4" w:space="0" w:color="auto"/>
            </w:tcBorders>
            <w:vAlign w:val="center"/>
          </w:tcPr>
          <w:p w:rsidR="00CB1A99" w:rsidRDefault="00CB1A99">
            <w:pPr>
              <w:widowControl/>
              <w:spacing w:line="240" w:lineRule="exact"/>
              <w:jc w:val="center"/>
              <w:rPr>
                <w:rFonts w:ascii="Times New Roman" w:eastAsia="宋体" w:hAnsi="Times New Roman" w:cs="Times New Roman"/>
                <w:sz w:val="18"/>
                <w:szCs w:val="18"/>
              </w:rPr>
            </w:pPr>
          </w:p>
        </w:tc>
        <w:tc>
          <w:tcPr>
            <w:tcW w:w="5701" w:type="dxa"/>
            <w:gridSpan w:val="5"/>
            <w:tcBorders>
              <w:top w:val="single" w:sz="4" w:space="0" w:color="auto"/>
              <w:left w:val="nil"/>
              <w:bottom w:val="single" w:sz="8" w:space="0" w:color="auto"/>
              <w:right w:val="single" w:sz="4" w:space="0" w:color="auto"/>
            </w:tcBorders>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专业课程合计</w:t>
            </w:r>
          </w:p>
        </w:tc>
        <w:tc>
          <w:tcPr>
            <w:tcW w:w="319" w:type="dxa"/>
            <w:tcBorders>
              <w:top w:val="single" w:sz="4" w:space="0" w:color="auto"/>
              <w:left w:val="nil"/>
              <w:bottom w:val="single" w:sz="8"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36</w:t>
            </w:r>
          </w:p>
        </w:tc>
        <w:tc>
          <w:tcPr>
            <w:tcW w:w="458" w:type="dxa"/>
            <w:tcBorders>
              <w:top w:val="single" w:sz="4" w:space="0" w:color="auto"/>
              <w:left w:val="nil"/>
              <w:bottom w:val="single" w:sz="8"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57</w:t>
            </w:r>
            <w:r w:rsidR="006D2B25" w:rsidRPr="00494FB6">
              <w:rPr>
                <w:rFonts w:ascii="Times New Roman" w:eastAsia="宋体" w:hAnsi="Times New Roman" w:cs="Times New Roman"/>
                <w:sz w:val="18"/>
                <w:szCs w:val="18"/>
              </w:rPr>
              <w:t>8</w:t>
            </w:r>
          </w:p>
        </w:tc>
        <w:tc>
          <w:tcPr>
            <w:tcW w:w="542" w:type="dxa"/>
            <w:tcBorders>
              <w:top w:val="single" w:sz="4" w:space="0" w:color="auto"/>
              <w:left w:val="nil"/>
              <w:bottom w:val="single" w:sz="8"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4</w:t>
            </w:r>
            <w:r w:rsidR="00ED60E4" w:rsidRPr="00494FB6">
              <w:rPr>
                <w:rFonts w:ascii="Times New Roman" w:eastAsia="宋体" w:hAnsi="Times New Roman" w:cs="Times New Roman"/>
                <w:sz w:val="18"/>
                <w:szCs w:val="18"/>
              </w:rPr>
              <w:t>5</w:t>
            </w:r>
            <w:r w:rsidR="0034244B" w:rsidRPr="00494FB6">
              <w:rPr>
                <w:rFonts w:ascii="Times New Roman" w:eastAsia="宋体" w:hAnsi="Times New Roman" w:cs="Times New Roman"/>
                <w:sz w:val="18"/>
                <w:szCs w:val="18"/>
              </w:rPr>
              <w:t>6</w:t>
            </w:r>
          </w:p>
        </w:tc>
        <w:tc>
          <w:tcPr>
            <w:tcW w:w="472" w:type="dxa"/>
            <w:tcBorders>
              <w:top w:val="single" w:sz="4" w:space="0" w:color="auto"/>
              <w:left w:val="nil"/>
              <w:bottom w:val="single" w:sz="8" w:space="0" w:color="auto"/>
              <w:right w:val="single" w:sz="4" w:space="0" w:color="auto"/>
            </w:tcBorders>
            <w:tcMar>
              <w:top w:w="0" w:type="dxa"/>
              <w:left w:w="0" w:type="dxa"/>
              <w:bottom w:w="0" w:type="dxa"/>
              <w:right w:w="0" w:type="dxa"/>
            </w:tcMar>
            <w:vAlign w:val="center"/>
          </w:tcPr>
          <w:p w:rsidR="00CB1A99" w:rsidRPr="00494FB6" w:rsidRDefault="001D06DE">
            <w:pPr>
              <w:spacing w:line="240" w:lineRule="exact"/>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w:t>
            </w:r>
            <w:r w:rsidR="00ED60E4" w:rsidRPr="00494FB6">
              <w:rPr>
                <w:rFonts w:ascii="Times New Roman" w:eastAsia="宋体" w:hAnsi="Times New Roman" w:cs="Times New Roman"/>
                <w:sz w:val="18"/>
                <w:szCs w:val="18"/>
              </w:rPr>
              <w:t>2</w:t>
            </w:r>
            <w:r w:rsidR="006D2B25" w:rsidRPr="00494FB6">
              <w:rPr>
                <w:rFonts w:ascii="Times New Roman" w:eastAsia="宋体" w:hAnsi="Times New Roman" w:cs="Times New Roman"/>
                <w:sz w:val="18"/>
                <w:szCs w:val="18"/>
              </w:rPr>
              <w:t>0</w:t>
            </w:r>
          </w:p>
        </w:tc>
        <w:tc>
          <w:tcPr>
            <w:tcW w:w="527" w:type="dxa"/>
            <w:tcBorders>
              <w:top w:val="single" w:sz="4" w:space="0" w:color="auto"/>
              <w:left w:val="nil"/>
              <w:bottom w:val="single" w:sz="8"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472" w:type="dxa"/>
            <w:tcBorders>
              <w:top w:val="single" w:sz="4" w:space="0" w:color="auto"/>
              <w:left w:val="nil"/>
              <w:bottom w:val="single" w:sz="8" w:space="0" w:color="auto"/>
              <w:right w:val="single" w:sz="4" w:space="0" w:color="auto"/>
            </w:tcBorders>
            <w:tcMar>
              <w:top w:w="0" w:type="dxa"/>
              <w:left w:w="0" w:type="dxa"/>
              <w:bottom w:w="0" w:type="dxa"/>
              <w:right w:w="0" w:type="dxa"/>
            </w:tcMar>
            <w:vAlign w:val="center"/>
          </w:tcPr>
          <w:p w:rsidR="00CB1A99" w:rsidRPr="00494FB6" w:rsidRDefault="00CB1A99">
            <w:pPr>
              <w:spacing w:line="240" w:lineRule="exact"/>
              <w:jc w:val="center"/>
              <w:rPr>
                <w:rFonts w:ascii="Times New Roman" w:eastAsia="宋体" w:hAnsi="Times New Roman" w:cs="Times New Roman"/>
                <w:sz w:val="18"/>
                <w:szCs w:val="18"/>
              </w:rPr>
            </w:pPr>
          </w:p>
        </w:tc>
        <w:tc>
          <w:tcPr>
            <w:tcW w:w="1023"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CB1A99" w:rsidRDefault="00CB1A99">
            <w:pPr>
              <w:spacing w:line="240" w:lineRule="exact"/>
              <w:jc w:val="center"/>
              <w:rPr>
                <w:rFonts w:ascii="Times New Roman" w:eastAsia="宋体" w:hAnsi="Times New Roman" w:cs="Times New Roman"/>
                <w:sz w:val="18"/>
                <w:szCs w:val="18"/>
              </w:rPr>
            </w:pPr>
          </w:p>
        </w:tc>
      </w:tr>
    </w:tbl>
    <w:p w:rsidR="00CB1A99" w:rsidRDefault="001D06DE">
      <w:pPr>
        <w:ind w:firstLineChars="150" w:firstLine="422"/>
        <w:rPr>
          <w:rFonts w:ascii="Times New Roman" w:eastAsia="宋体" w:hAnsi="Times New Roman" w:cs="Times New Roman"/>
          <w:b/>
          <w:sz w:val="28"/>
        </w:rPr>
      </w:pPr>
      <w:r>
        <w:rPr>
          <w:rFonts w:ascii="Times New Roman" w:eastAsia="宋体" w:hAnsi="Times New Roman" w:cs="Times New Roman"/>
          <w:b/>
          <w:sz w:val="28"/>
        </w:rPr>
        <w:t>十、集中实践性环节</w:t>
      </w:r>
    </w:p>
    <w:tbl>
      <w:tblPr>
        <w:tblW w:w="9905" w:type="dxa"/>
        <w:jc w:val="center"/>
        <w:tblLayout w:type="fixed"/>
        <w:tblCellMar>
          <w:left w:w="28" w:type="dxa"/>
          <w:right w:w="28" w:type="dxa"/>
        </w:tblCellMar>
        <w:tblLook w:val="04A0" w:firstRow="1" w:lastRow="0" w:firstColumn="1" w:lastColumn="0" w:noHBand="0" w:noVBand="1"/>
      </w:tblPr>
      <w:tblGrid>
        <w:gridCol w:w="390"/>
        <w:gridCol w:w="401"/>
        <w:gridCol w:w="402"/>
        <w:gridCol w:w="987"/>
        <w:gridCol w:w="1980"/>
        <w:gridCol w:w="2952"/>
        <w:gridCol w:w="428"/>
        <w:gridCol w:w="397"/>
        <w:gridCol w:w="929"/>
        <w:gridCol w:w="1039"/>
      </w:tblGrid>
      <w:tr w:rsidR="00CB1A99">
        <w:trPr>
          <w:cantSplit/>
          <w:trHeight w:val="337"/>
          <w:jc w:val="center"/>
        </w:trPr>
        <w:tc>
          <w:tcPr>
            <w:tcW w:w="390" w:type="dxa"/>
            <w:vMerge w:val="restart"/>
            <w:tcBorders>
              <w:top w:val="single" w:sz="8" w:space="0" w:color="auto"/>
              <w:left w:val="single" w:sz="8" w:space="0" w:color="auto"/>
              <w:bottom w:val="single" w:sz="4" w:space="0" w:color="auto"/>
              <w:right w:val="single" w:sz="4" w:space="0" w:color="auto"/>
            </w:tcBorders>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性</w:t>
            </w:r>
          </w:p>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质</w:t>
            </w:r>
          </w:p>
        </w:tc>
        <w:tc>
          <w:tcPr>
            <w:tcW w:w="401" w:type="dxa"/>
            <w:vMerge w:val="restart"/>
            <w:tcBorders>
              <w:top w:val="single" w:sz="8"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类</w:t>
            </w:r>
          </w:p>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别</w:t>
            </w:r>
          </w:p>
        </w:tc>
        <w:tc>
          <w:tcPr>
            <w:tcW w:w="402" w:type="dxa"/>
            <w:vMerge w:val="restart"/>
            <w:tcBorders>
              <w:top w:val="single" w:sz="8"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序</w:t>
            </w:r>
          </w:p>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号</w:t>
            </w:r>
          </w:p>
        </w:tc>
        <w:tc>
          <w:tcPr>
            <w:tcW w:w="987" w:type="dxa"/>
            <w:vMerge w:val="restart"/>
            <w:tcBorders>
              <w:top w:val="single" w:sz="8" w:space="0" w:color="auto"/>
              <w:left w:val="nil"/>
              <w:bottom w:val="single" w:sz="4" w:space="0" w:color="auto"/>
              <w:right w:val="single" w:sz="4" w:space="0" w:color="auto"/>
            </w:tcBorders>
            <w:tcMar>
              <w:top w:w="0" w:type="dxa"/>
              <w:left w:w="0" w:type="dxa"/>
              <w:bottom w:w="0" w:type="dxa"/>
              <w:right w:w="0" w:type="dxa"/>
            </w:tcMar>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课程代码</w:t>
            </w:r>
          </w:p>
        </w:tc>
        <w:tc>
          <w:tcPr>
            <w:tcW w:w="4932" w:type="dxa"/>
            <w:gridSpan w:val="2"/>
            <w:tcBorders>
              <w:top w:val="single" w:sz="8"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课程名称</w:t>
            </w:r>
          </w:p>
        </w:tc>
        <w:tc>
          <w:tcPr>
            <w:tcW w:w="428" w:type="dxa"/>
            <w:vMerge w:val="restart"/>
            <w:tcBorders>
              <w:top w:val="single" w:sz="8"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学</w:t>
            </w:r>
          </w:p>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分</w:t>
            </w:r>
          </w:p>
        </w:tc>
        <w:tc>
          <w:tcPr>
            <w:tcW w:w="397" w:type="dxa"/>
            <w:vMerge w:val="restart"/>
            <w:tcBorders>
              <w:top w:val="single" w:sz="8"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周</w:t>
            </w:r>
          </w:p>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数</w:t>
            </w:r>
          </w:p>
        </w:tc>
        <w:tc>
          <w:tcPr>
            <w:tcW w:w="929" w:type="dxa"/>
            <w:vMerge w:val="restart"/>
            <w:tcBorders>
              <w:top w:val="single" w:sz="8"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开课学期</w:t>
            </w:r>
          </w:p>
        </w:tc>
        <w:tc>
          <w:tcPr>
            <w:tcW w:w="1039" w:type="dxa"/>
            <w:vMerge w:val="restart"/>
            <w:tcBorders>
              <w:top w:val="single" w:sz="8" w:space="0" w:color="auto"/>
              <w:left w:val="nil"/>
              <w:bottom w:val="single" w:sz="4" w:space="0" w:color="auto"/>
              <w:right w:val="single" w:sz="8" w:space="0" w:color="auto"/>
            </w:tcBorders>
            <w:vAlign w:val="center"/>
          </w:tcPr>
          <w:p w:rsidR="00CB1A99" w:rsidRDefault="001D06DE">
            <w:pPr>
              <w:jc w:val="center"/>
              <w:rPr>
                <w:rFonts w:ascii="Times New Roman" w:eastAsia="宋体" w:hAnsi="Times New Roman" w:cs="Times New Roman"/>
                <w:b/>
                <w:bCs/>
                <w:sz w:val="18"/>
                <w:szCs w:val="18"/>
              </w:rPr>
            </w:pPr>
            <w:proofErr w:type="gramStart"/>
            <w:r>
              <w:rPr>
                <w:rFonts w:ascii="Times New Roman" w:eastAsia="宋体" w:hAnsi="Times New Roman" w:cs="Times New Roman"/>
                <w:b/>
                <w:bCs/>
                <w:sz w:val="18"/>
                <w:szCs w:val="18"/>
              </w:rPr>
              <w:t>起讫周</w:t>
            </w:r>
            <w:proofErr w:type="gramEnd"/>
            <w:r>
              <w:rPr>
                <w:rFonts w:ascii="Times New Roman" w:eastAsia="宋体" w:hAnsi="Times New Roman" w:cs="Times New Roman"/>
                <w:b/>
                <w:bCs/>
                <w:sz w:val="18"/>
                <w:szCs w:val="18"/>
              </w:rPr>
              <w:t>次</w:t>
            </w:r>
          </w:p>
        </w:tc>
      </w:tr>
      <w:tr w:rsidR="00CB1A99">
        <w:trPr>
          <w:cantSplit/>
          <w:trHeight w:val="337"/>
          <w:jc w:val="center"/>
        </w:trPr>
        <w:tc>
          <w:tcPr>
            <w:tcW w:w="390" w:type="dxa"/>
            <w:vMerge/>
            <w:tcBorders>
              <w:top w:val="single" w:sz="4" w:space="0" w:color="auto"/>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401" w:type="dxa"/>
            <w:vMerge/>
            <w:tcBorders>
              <w:top w:val="single" w:sz="4" w:space="0" w:color="auto"/>
              <w:left w:val="nil"/>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402" w:type="dxa"/>
            <w:vMerge/>
            <w:tcBorders>
              <w:top w:val="single" w:sz="4" w:space="0" w:color="auto"/>
              <w:left w:val="nil"/>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987" w:type="dxa"/>
            <w:vMerge/>
            <w:tcBorders>
              <w:top w:val="single" w:sz="4" w:space="0" w:color="auto"/>
              <w:left w:val="nil"/>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1980" w:type="dxa"/>
            <w:tcBorders>
              <w:top w:val="single" w:sz="4"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中文</w:t>
            </w:r>
          </w:p>
        </w:tc>
        <w:tc>
          <w:tcPr>
            <w:tcW w:w="2952" w:type="dxa"/>
            <w:tcBorders>
              <w:top w:val="single" w:sz="4"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英文</w:t>
            </w:r>
          </w:p>
        </w:tc>
        <w:tc>
          <w:tcPr>
            <w:tcW w:w="428" w:type="dxa"/>
            <w:vMerge/>
            <w:tcBorders>
              <w:top w:val="single" w:sz="4" w:space="0" w:color="auto"/>
              <w:left w:val="nil"/>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397" w:type="dxa"/>
            <w:vMerge/>
            <w:tcBorders>
              <w:top w:val="single" w:sz="4" w:space="0" w:color="auto"/>
              <w:left w:val="nil"/>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929" w:type="dxa"/>
            <w:vMerge/>
            <w:tcBorders>
              <w:top w:val="single" w:sz="4" w:space="0" w:color="auto"/>
              <w:left w:val="nil"/>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1039" w:type="dxa"/>
            <w:vMerge/>
            <w:tcBorders>
              <w:top w:val="single" w:sz="4" w:space="0" w:color="auto"/>
              <w:left w:val="nil"/>
              <w:bottom w:val="single" w:sz="4" w:space="0" w:color="auto"/>
              <w:right w:val="single" w:sz="8" w:space="0" w:color="auto"/>
            </w:tcBorders>
            <w:vAlign w:val="center"/>
          </w:tcPr>
          <w:p w:rsidR="00CB1A99" w:rsidRDefault="00CB1A99">
            <w:pPr>
              <w:widowControl/>
              <w:jc w:val="left"/>
              <w:rPr>
                <w:rFonts w:ascii="Times New Roman" w:eastAsia="宋体" w:hAnsi="Times New Roman" w:cs="Times New Roman"/>
                <w:sz w:val="18"/>
                <w:szCs w:val="18"/>
              </w:rPr>
            </w:pPr>
          </w:p>
        </w:tc>
      </w:tr>
      <w:tr w:rsidR="00CB1A99">
        <w:trPr>
          <w:cantSplit/>
          <w:trHeight w:val="337"/>
          <w:jc w:val="center"/>
        </w:trPr>
        <w:tc>
          <w:tcPr>
            <w:tcW w:w="390" w:type="dxa"/>
            <w:vMerge w:val="restart"/>
            <w:tcBorders>
              <w:top w:val="nil"/>
              <w:left w:val="single" w:sz="8" w:space="0" w:color="auto"/>
              <w:bottom w:val="single" w:sz="4" w:space="0" w:color="auto"/>
              <w:right w:val="single" w:sz="4" w:space="0" w:color="auto"/>
            </w:tcBorders>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集</w:t>
            </w:r>
          </w:p>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中</w:t>
            </w:r>
          </w:p>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实</w:t>
            </w:r>
          </w:p>
          <w:p w:rsidR="00CB1A99" w:rsidRDefault="001D06DE">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践</w:t>
            </w:r>
            <w:proofErr w:type="gramEnd"/>
            <w:r>
              <w:rPr>
                <w:rFonts w:ascii="Times New Roman" w:eastAsia="宋体" w:hAnsi="Times New Roman" w:cs="Times New Roman"/>
                <w:sz w:val="18"/>
                <w:szCs w:val="18"/>
              </w:rPr>
              <w:t>性</w:t>
            </w:r>
          </w:p>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环节</w:t>
            </w:r>
          </w:p>
        </w:tc>
        <w:tc>
          <w:tcPr>
            <w:tcW w:w="401" w:type="dxa"/>
            <w:vMerge w:val="restart"/>
            <w:tcBorders>
              <w:top w:val="nil"/>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实</w:t>
            </w:r>
          </w:p>
          <w:p w:rsidR="00CB1A99" w:rsidRDefault="001D06DE">
            <w:pPr>
              <w:spacing w:line="240" w:lineRule="exact"/>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践</w:t>
            </w:r>
            <w:proofErr w:type="gramEnd"/>
          </w:p>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实</w:t>
            </w:r>
          </w:p>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习</w:t>
            </w:r>
          </w:p>
        </w:tc>
        <w:tc>
          <w:tcPr>
            <w:tcW w:w="402"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w:t>
            </w:r>
          </w:p>
        </w:tc>
        <w:tc>
          <w:tcPr>
            <w:tcW w:w="987"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0000001</w:t>
            </w:r>
          </w:p>
        </w:tc>
        <w:tc>
          <w:tcPr>
            <w:tcW w:w="1980" w:type="dxa"/>
            <w:tcBorders>
              <w:top w:val="single" w:sz="4" w:space="0" w:color="auto"/>
              <w:left w:val="nil"/>
              <w:bottom w:val="single" w:sz="4" w:space="0" w:color="auto"/>
              <w:right w:val="single" w:sz="4" w:space="0" w:color="auto"/>
            </w:tcBorders>
            <w:vAlign w:val="center"/>
          </w:tcPr>
          <w:p w:rsidR="00CB1A99" w:rsidRPr="00494FB6" w:rsidRDefault="001D06DE">
            <w:pPr>
              <w:jc w:val="left"/>
              <w:rPr>
                <w:rFonts w:ascii="Times New Roman" w:eastAsia="宋体" w:hAnsi="Times New Roman" w:cs="Times New Roman"/>
                <w:sz w:val="18"/>
                <w:szCs w:val="18"/>
              </w:rPr>
            </w:pPr>
            <w:r w:rsidRPr="00494FB6">
              <w:rPr>
                <w:rFonts w:ascii="Times New Roman" w:eastAsia="宋体" w:hAnsi="Times New Roman" w:cs="Times New Roman"/>
                <w:sz w:val="18"/>
                <w:szCs w:val="18"/>
              </w:rPr>
              <w:t>军训</w:t>
            </w:r>
          </w:p>
        </w:tc>
        <w:tc>
          <w:tcPr>
            <w:tcW w:w="2952" w:type="dxa"/>
            <w:tcBorders>
              <w:top w:val="single" w:sz="4" w:space="0" w:color="auto"/>
              <w:left w:val="nil"/>
              <w:bottom w:val="single" w:sz="4" w:space="0" w:color="auto"/>
              <w:right w:val="single" w:sz="4" w:space="0" w:color="auto"/>
            </w:tcBorders>
            <w:vAlign w:val="center"/>
          </w:tcPr>
          <w:p w:rsidR="00CB1A99" w:rsidRPr="00494FB6" w:rsidRDefault="001D06DE">
            <w:pPr>
              <w:rPr>
                <w:rFonts w:ascii="Times New Roman" w:eastAsia="宋体" w:hAnsi="Times New Roman" w:cs="Times New Roman"/>
                <w:sz w:val="18"/>
                <w:szCs w:val="18"/>
              </w:rPr>
            </w:pPr>
            <w:r w:rsidRPr="00494FB6">
              <w:rPr>
                <w:rFonts w:ascii="Times New Roman" w:eastAsia="宋体" w:hAnsi="Times New Roman" w:cs="Times New Roman"/>
                <w:sz w:val="18"/>
                <w:szCs w:val="18"/>
              </w:rPr>
              <w:t>Military Training</w:t>
            </w:r>
          </w:p>
        </w:tc>
        <w:tc>
          <w:tcPr>
            <w:tcW w:w="42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w:t>
            </w:r>
            <w:r w:rsidRPr="00494FB6">
              <w:rPr>
                <w:rFonts w:ascii="Times New Roman" w:eastAsia="宋体" w:hAnsi="Times New Roman" w:cs="Times New Roman"/>
                <w:sz w:val="18"/>
                <w:szCs w:val="18"/>
              </w:rPr>
              <w:t>2</w:t>
            </w:r>
            <w:r w:rsidRPr="00494FB6">
              <w:rPr>
                <w:rFonts w:ascii="Times New Roman" w:eastAsia="宋体" w:hAnsi="Times New Roman" w:cs="Times New Roman"/>
                <w:sz w:val="18"/>
                <w:szCs w:val="18"/>
              </w:rPr>
              <w:t>）</w:t>
            </w:r>
          </w:p>
        </w:tc>
        <w:tc>
          <w:tcPr>
            <w:tcW w:w="397"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w:t>
            </w:r>
          </w:p>
        </w:tc>
        <w:tc>
          <w:tcPr>
            <w:tcW w:w="92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proofErr w:type="gramStart"/>
            <w:r w:rsidRPr="00494FB6">
              <w:rPr>
                <w:rFonts w:ascii="Times New Roman" w:eastAsia="宋体" w:hAnsi="Times New Roman" w:cs="Times New Roman"/>
                <w:sz w:val="18"/>
                <w:szCs w:val="18"/>
              </w:rPr>
              <w:t>一</w:t>
            </w:r>
            <w:proofErr w:type="gramEnd"/>
          </w:p>
        </w:tc>
        <w:tc>
          <w:tcPr>
            <w:tcW w:w="1039"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w:t>
            </w:r>
            <w:r w:rsidRPr="00494FB6">
              <w:rPr>
                <w:rFonts w:ascii="Times New Roman" w:eastAsia="宋体" w:hAnsi="Times New Roman" w:cs="Times New Roman"/>
                <w:sz w:val="18"/>
                <w:szCs w:val="18"/>
              </w:rPr>
              <w:t>～</w:t>
            </w:r>
            <w:r w:rsidRPr="00494FB6">
              <w:rPr>
                <w:rFonts w:ascii="Times New Roman" w:eastAsia="宋体" w:hAnsi="Times New Roman" w:cs="Times New Roman"/>
                <w:sz w:val="18"/>
                <w:szCs w:val="18"/>
              </w:rPr>
              <w:t>3</w:t>
            </w:r>
          </w:p>
        </w:tc>
      </w:tr>
      <w:tr w:rsidR="00CB1A99">
        <w:trPr>
          <w:cantSplit/>
          <w:trHeight w:val="337"/>
          <w:jc w:val="center"/>
        </w:trPr>
        <w:tc>
          <w:tcPr>
            <w:tcW w:w="390" w:type="dxa"/>
            <w:vMerge/>
            <w:tcBorders>
              <w:top w:val="nil"/>
              <w:left w:val="single" w:sz="8"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sz w:val="18"/>
                <w:szCs w:val="18"/>
              </w:rPr>
            </w:pPr>
          </w:p>
        </w:tc>
        <w:tc>
          <w:tcPr>
            <w:tcW w:w="401" w:type="dxa"/>
            <w:vMerge/>
            <w:tcBorders>
              <w:top w:val="nil"/>
              <w:left w:val="nil"/>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sz w:val="18"/>
                <w:szCs w:val="18"/>
              </w:rPr>
            </w:pPr>
          </w:p>
        </w:tc>
        <w:tc>
          <w:tcPr>
            <w:tcW w:w="402"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w:t>
            </w:r>
          </w:p>
        </w:tc>
        <w:tc>
          <w:tcPr>
            <w:tcW w:w="987"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080860</w:t>
            </w:r>
            <w:r w:rsidR="006C041F" w:rsidRPr="00494FB6">
              <w:rPr>
                <w:rFonts w:ascii="Times New Roman" w:eastAsia="宋体" w:hAnsi="Times New Roman" w:cs="Times New Roman"/>
                <w:sz w:val="18"/>
                <w:szCs w:val="18"/>
              </w:rPr>
              <w:t>9</w:t>
            </w:r>
          </w:p>
        </w:tc>
        <w:tc>
          <w:tcPr>
            <w:tcW w:w="1980" w:type="dxa"/>
            <w:tcBorders>
              <w:top w:val="single" w:sz="4" w:space="0" w:color="auto"/>
              <w:left w:val="nil"/>
              <w:bottom w:val="single" w:sz="4" w:space="0" w:color="auto"/>
              <w:right w:val="single" w:sz="4" w:space="0" w:color="auto"/>
            </w:tcBorders>
            <w:vAlign w:val="center"/>
          </w:tcPr>
          <w:p w:rsidR="00CB1A99" w:rsidRPr="00494FB6" w:rsidRDefault="001D06DE">
            <w:pPr>
              <w:jc w:val="left"/>
              <w:rPr>
                <w:rFonts w:ascii="Times New Roman" w:eastAsia="宋体" w:hAnsi="Times New Roman" w:cs="Times New Roman"/>
                <w:sz w:val="18"/>
                <w:szCs w:val="18"/>
              </w:rPr>
            </w:pPr>
            <w:r w:rsidRPr="00494FB6">
              <w:rPr>
                <w:rFonts w:ascii="Times New Roman" w:eastAsia="宋体" w:hAnsi="Times New Roman" w:cs="Times New Roman"/>
                <w:sz w:val="18"/>
                <w:szCs w:val="18"/>
              </w:rPr>
              <w:t>社会调查与实践</w:t>
            </w:r>
          </w:p>
        </w:tc>
        <w:tc>
          <w:tcPr>
            <w:tcW w:w="2952" w:type="dxa"/>
            <w:tcBorders>
              <w:top w:val="single" w:sz="4" w:space="0" w:color="auto"/>
              <w:left w:val="nil"/>
              <w:bottom w:val="single" w:sz="4" w:space="0" w:color="auto"/>
              <w:right w:val="single" w:sz="4" w:space="0" w:color="auto"/>
            </w:tcBorders>
            <w:vAlign w:val="center"/>
          </w:tcPr>
          <w:p w:rsidR="00CB1A99" w:rsidRPr="00494FB6" w:rsidRDefault="001D06DE">
            <w:pPr>
              <w:rPr>
                <w:rFonts w:ascii="Times New Roman" w:eastAsia="宋体" w:hAnsi="Times New Roman" w:cs="Times New Roman"/>
                <w:sz w:val="18"/>
                <w:szCs w:val="18"/>
              </w:rPr>
            </w:pPr>
            <w:r w:rsidRPr="00494FB6">
              <w:rPr>
                <w:rFonts w:ascii="Times New Roman" w:eastAsia="宋体" w:hAnsi="Times New Roman" w:cs="Times New Roman"/>
                <w:sz w:val="18"/>
                <w:szCs w:val="18"/>
              </w:rPr>
              <w:t>Social Surveys and Practice</w:t>
            </w:r>
          </w:p>
        </w:tc>
        <w:tc>
          <w:tcPr>
            <w:tcW w:w="42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807E91">
            <w:pPr>
              <w:spacing w:line="310" w:lineRule="exact"/>
              <w:ind w:leftChars="-77" w:left="-162" w:rightChars="-82" w:right="-172"/>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4</w:t>
            </w:r>
          </w:p>
        </w:tc>
        <w:tc>
          <w:tcPr>
            <w:tcW w:w="397"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Pr="00494FB6" w:rsidRDefault="00807E91">
            <w:pPr>
              <w:spacing w:line="310" w:lineRule="exact"/>
              <w:ind w:leftChars="-77" w:left="-162" w:rightChars="-82" w:right="-172"/>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4</w:t>
            </w:r>
          </w:p>
        </w:tc>
        <w:tc>
          <w:tcPr>
            <w:tcW w:w="92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八</w:t>
            </w:r>
          </w:p>
        </w:tc>
        <w:tc>
          <w:tcPr>
            <w:tcW w:w="1039"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w:t>
            </w:r>
            <w:r w:rsidRPr="00494FB6">
              <w:rPr>
                <w:rFonts w:ascii="Times New Roman" w:eastAsia="宋体" w:hAnsi="Times New Roman" w:cs="Times New Roman"/>
                <w:sz w:val="18"/>
                <w:szCs w:val="18"/>
              </w:rPr>
              <w:t>～</w:t>
            </w:r>
            <w:r w:rsidR="00807E91" w:rsidRPr="00494FB6">
              <w:rPr>
                <w:rFonts w:ascii="Times New Roman" w:eastAsia="宋体" w:hAnsi="Times New Roman" w:cs="Times New Roman"/>
                <w:sz w:val="18"/>
                <w:szCs w:val="18"/>
              </w:rPr>
              <w:t>4</w:t>
            </w:r>
          </w:p>
        </w:tc>
      </w:tr>
      <w:tr w:rsidR="00CB1A99">
        <w:trPr>
          <w:cantSplit/>
          <w:trHeight w:val="337"/>
          <w:jc w:val="center"/>
        </w:trPr>
        <w:tc>
          <w:tcPr>
            <w:tcW w:w="390" w:type="dxa"/>
            <w:vMerge/>
            <w:tcBorders>
              <w:top w:val="nil"/>
              <w:left w:val="single" w:sz="8"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sz w:val="18"/>
                <w:szCs w:val="18"/>
              </w:rPr>
            </w:pPr>
          </w:p>
        </w:tc>
        <w:tc>
          <w:tcPr>
            <w:tcW w:w="401" w:type="dxa"/>
            <w:vMerge/>
            <w:tcBorders>
              <w:top w:val="nil"/>
              <w:left w:val="nil"/>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sz w:val="18"/>
                <w:szCs w:val="18"/>
              </w:rPr>
            </w:pPr>
          </w:p>
        </w:tc>
        <w:tc>
          <w:tcPr>
            <w:tcW w:w="6321"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小计</w:t>
            </w:r>
          </w:p>
        </w:tc>
        <w:tc>
          <w:tcPr>
            <w:tcW w:w="42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807E91">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4</w:t>
            </w: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807E91">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4</w:t>
            </w:r>
          </w:p>
        </w:tc>
        <w:tc>
          <w:tcPr>
            <w:tcW w:w="92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jc w:val="center"/>
              <w:rPr>
                <w:rFonts w:ascii="Times New Roman" w:eastAsia="宋体" w:hAnsi="Times New Roman" w:cs="Times New Roman"/>
                <w:sz w:val="18"/>
                <w:szCs w:val="18"/>
              </w:rPr>
            </w:pPr>
          </w:p>
        </w:tc>
        <w:tc>
          <w:tcPr>
            <w:tcW w:w="1039"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Pr="00494FB6" w:rsidRDefault="00CB1A99">
            <w:pPr>
              <w:jc w:val="center"/>
              <w:rPr>
                <w:rFonts w:ascii="Times New Roman" w:eastAsia="宋体" w:hAnsi="Times New Roman" w:cs="Times New Roman"/>
                <w:sz w:val="18"/>
                <w:szCs w:val="18"/>
              </w:rPr>
            </w:pPr>
          </w:p>
        </w:tc>
      </w:tr>
      <w:tr w:rsidR="00CB1A99">
        <w:trPr>
          <w:cantSplit/>
          <w:trHeight w:val="337"/>
          <w:jc w:val="center"/>
        </w:trPr>
        <w:tc>
          <w:tcPr>
            <w:tcW w:w="390" w:type="dxa"/>
            <w:vMerge/>
            <w:tcBorders>
              <w:top w:val="nil"/>
              <w:left w:val="single" w:sz="8"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sz w:val="18"/>
                <w:szCs w:val="18"/>
              </w:rPr>
            </w:pPr>
          </w:p>
        </w:tc>
        <w:tc>
          <w:tcPr>
            <w:tcW w:w="401" w:type="dxa"/>
            <w:vMerge w:val="restart"/>
            <w:tcBorders>
              <w:top w:val="nil"/>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专业实验</w:t>
            </w:r>
          </w:p>
        </w:tc>
        <w:tc>
          <w:tcPr>
            <w:tcW w:w="402"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w:t>
            </w:r>
          </w:p>
        </w:tc>
        <w:tc>
          <w:tcPr>
            <w:tcW w:w="987" w:type="dxa"/>
            <w:tcBorders>
              <w:top w:val="single" w:sz="4" w:space="0" w:color="auto"/>
              <w:left w:val="nil"/>
              <w:bottom w:val="single" w:sz="4" w:space="0" w:color="auto"/>
              <w:right w:val="single" w:sz="4" w:space="0" w:color="auto"/>
            </w:tcBorders>
            <w:vAlign w:val="center"/>
          </w:tcPr>
          <w:p w:rsidR="00CB1A99" w:rsidRPr="00494FB6" w:rsidRDefault="001D06DE">
            <w:pPr>
              <w:snapToGrid w:val="0"/>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0808602</w:t>
            </w:r>
          </w:p>
        </w:tc>
        <w:tc>
          <w:tcPr>
            <w:tcW w:w="1980" w:type="dxa"/>
            <w:tcBorders>
              <w:top w:val="single" w:sz="4" w:space="0" w:color="auto"/>
              <w:left w:val="nil"/>
              <w:bottom w:val="single" w:sz="4" w:space="0" w:color="auto"/>
              <w:right w:val="single" w:sz="4" w:space="0" w:color="auto"/>
            </w:tcBorders>
            <w:vAlign w:val="center"/>
          </w:tcPr>
          <w:p w:rsidR="00CB1A99" w:rsidRPr="00494FB6" w:rsidRDefault="001D06DE">
            <w:pPr>
              <w:jc w:val="left"/>
              <w:rPr>
                <w:rFonts w:ascii="Times New Roman" w:eastAsia="宋体" w:hAnsi="Times New Roman" w:cs="Times New Roman"/>
                <w:sz w:val="18"/>
                <w:szCs w:val="18"/>
              </w:rPr>
            </w:pPr>
            <w:r w:rsidRPr="00494FB6">
              <w:rPr>
                <w:rFonts w:ascii="Times New Roman" w:eastAsia="宋体" w:hAnsi="Times New Roman" w:cs="Times New Roman"/>
                <w:sz w:val="18"/>
                <w:szCs w:val="18"/>
              </w:rPr>
              <w:t>Python</w:t>
            </w:r>
            <w:r w:rsidRPr="00494FB6">
              <w:rPr>
                <w:rFonts w:ascii="Times New Roman" w:eastAsia="宋体" w:hAnsi="Times New Roman" w:cs="Times New Roman"/>
                <w:sz w:val="18"/>
                <w:szCs w:val="18"/>
              </w:rPr>
              <w:t>与数据实验</w:t>
            </w:r>
            <w:r w:rsidRPr="00494FB6">
              <w:rPr>
                <w:rFonts w:ascii="Times New Roman" w:eastAsia="宋体" w:hAnsi="Times New Roman" w:cs="Times New Roman"/>
                <w:spacing w:val="-4"/>
                <w:sz w:val="18"/>
                <w:szCs w:val="18"/>
              </w:rPr>
              <w:t>(Q)</w:t>
            </w:r>
          </w:p>
        </w:tc>
        <w:tc>
          <w:tcPr>
            <w:tcW w:w="2952" w:type="dxa"/>
            <w:tcBorders>
              <w:top w:val="single" w:sz="4" w:space="0" w:color="auto"/>
              <w:left w:val="nil"/>
              <w:bottom w:val="single" w:sz="4" w:space="0" w:color="auto"/>
              <w:right w:val="single" w:sz="4" w:space="0" w:color="auto"/>
            </w:tcBorders>
            <w:vAlign w:val="center"/>
          </w:tcPr>
          <w:p w:rsidR="00CB1A99" w:rsidRPr="00494FB6" w:rsidRDefault="001D06DE">
            <w:pPr>
              <w:snapToGrid w:val="0"/>
              <w:rPr>
                <w:rFonts w:ascii="Times New Roman" w:eastAsia="宋体" w:hAnsi="Times New Roman" w:cs="Times New Roman"/>
                <w:sz w:val="18"/>
                <w:szCs w:val="18"/>
              </w:rPr>
            </w:pPr>
            <w:r w:rsidRPr="00494FB6">
              <w:rPr>
                <w:rFonts w:ascii="Times New Roman" w:eastAsia="宋体" w:hAnsi="Times New Roman" w:cs="Times New Roman"/>
                <w:sz w:val="18"/>
                <w:szCs w:val="18"/>
              </w:rPr>
              <w:t>Python and Data  Experiment</w:t>
            </w:r>
          </w:p>
        </w:tc>
        <w:tc>
          <w:tcPr>
            <w:tcW w:w="42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w:t>
            </w:r>
          </w:p>
        </w:tc>
        <w:tc>
          <w:tcPr>
            <w:tcW w:w="397"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w:t>
            </w:r>
          </w:p>
        </w:tc>
        <w:tc>
          <w:tcPr>
            <w:tcW w:w="92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二</w:t>
            </w:r>
          </w:p>
        </w:tc>
        <w:tc>
          <w:tcPr>
            <w:tcW w:w="1039"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17</w:t>
            </w:r>
            <w:r w:rsidRPr="00494FB6">
              <w:rPr>
                <w:rFonts w:ascii="Times New Roman" w:eastAsia="宋体" w:hAnsi="Times New Roman" w:cs="Times New Roman"/>
                <w:sz w:val="18"/>
                <w:szCs w:val="18"/>
              </w:rPr>
              <w:t>～</w:t>
            </w:r>
            <w:r w:rsidRPr="00494FB6">
              <w:rPr>
                <w:rFonts w:ascii="Times New Roman" w:eastAsia="宋体" w:hAnsi="Times New Roman" w:cs="Times New Roman"/>
                <w:sz w:val="18"/>
                <w:szCs w:val="18"/>
              </w:rPr>
              <w:t>18</w:t>
            </w:r>
          </w:p>
        </w:tc>
      </w:tr>
      <w:tr w:rsidR="00CB1A99">
        <w:trPr>
          <w:cantSplit/>
          <w:trHeight w:val="337"/>
          <w:jc w:val="center"/>
        </w:trPr>
        <w:tc>
          <w:tcPr>
            <w:tcW w:w="390" w:type="dxa"/>
            <w:vMerge/>
            <w:tcBorders>
              <w:top w:val="nil"/>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401" w:type="dxa"/>
            <w:vMerge/>
            <w:tcBorders>
              <w:top w:val="nil"/>
              <w:left w:val="nil"/>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402"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w:t>
            </w:r>
          </w:p>
        </w:tc>
        <w:tc>
          <w:tcPr>
            <w:tcW w:w="987" w:type="dxa"/>
            <w:tcBorders>
              <w:top w:val="single" w:sz="4" w:space="0" w:color="auto"/>
              <w:left w:val="nil"/>
              <w:bottom w:val="single" w:sz="4" w:space="0" w:color="auto"/>
              <w:right w:val="single" w:sz="4" w:space="0" w:color="auto"/>
            </w:tcBorders>
            <w:vAlign w:val="center"/>
          </w:tcPr>
          <w:p w:rsidR="00CB1A99" w:rsidRPr="00494FB6" w:rsidRDefault="001D06DE">
            <w:pPr>
              <w:snapToGrid w:val="0"/>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0808603</w:t>
            </w:r>
          </w:p>
        </w:tc>
        <w:tc>
          <w:tcPr>
            <w:tcW w:w="1980" w:type="dxa"/>
            <w:tcBorders>
              <w:top w:val="single" w:sz="4" w:space="0" w:color="auto"/>
              <w:left w:val="nil"/>
              <w:bottom w:val="single" w:sz="4" w:space="0" w:color="auto"/>
              <w:right w:val="single" w:sz="4" w:space="0" w:color="auto"/>
            </w:tcBorders>
            <w:vAlign w:val="center"/>
          </w:tcPr>
          <w:p w:rsidR="00CB1A99" w:rsidRPr="00494FB6" w:rsidRDefault="001D06DE">
            <w:pPr>
              <w:jc w:val="left"/>
              <w:rPr>
                <w:rFonts w:ascii="Times New Roman" w:eastAsia="宋体" w:hAnsi="Times New Roman" w:cs="Times New Roman"/>
                <w:sz w:val="18"/>
                <w:szCs w:val="18"/>
              </w:rPr>
            </w:pPr>
            <w:r w:rsidRPr="00494FB6">
              <w:rPr>
                <w:rFonts w:ascii="Times New Roman" w:eastAsia="宋体" w:hAnsi="Times New Roman" w:cs="Times New Roman"/>
                <w:sz w:val="18"/>
                <w:szCs w:val="18"/>
              </w:rPr>
              <w:t>数据分析与数学建模</w:t>
            </w:r>
            <w:r w:rsidRPr="00494FB6">
              <w:rPr>
                <w:rFonts w:ascii="Times New Roman" w:eastAsia="宋体" w:hAnsi="Times New Roman" w:cs="Times New Roman"/>
                <w:spacing w:val="-4"/>
                <w:sz w:val="18"/>
                <w:szCs w:val="18"/>
              </w:rPr>
              <w:t>(Q)</w:t>
            </w:r>
          </w:p>
        </w:tc>
        <w:tc>
          <w:tcPr>
            <w:tcW w:w="2952" w:type="dxa"/>
            <w:tcBorders>
              <w:top w:val="single" w:sz="4" w:space="0" w:color="auto"/>
              <w:left w:val="nil"/>
              <w:bottom w:val="single" w:sz="4" w:space="0" w:color="auto"/>
              <w:right w:val="single" w:sz="4" w:space="0" w:color="auto"/>
            </w:tcBorders>
            <w:vAlign w:val="center"/>
          </w:tcPr>
          <w:p w:rsidR="00CB1A99" w:rsidRPr="00494FB6" w:rsidRDefault="001D06DE">
            <w:pPr>
              <w:snapToGrid w:val="0"/>
              <w:rPr>
                <w:rFonts w:ascii="Times New Roman" w:eastAsia="宋体" w:hAnsi="Times New Roman" w:cs="Times New Roman"/>
                <w:sz w:val="18"/>
                <w:szCs w:val="18"/>
              </w:rPr>
            </w:pPr>
            <w:r w:rsidRPr="00494FB6">
              <w:rPr>
                <w:rFonts w:ascii="Times New Roman" w:eastAsia="宋体" w:hAnsi="Times New Roman" w:cs="Times New Roman"/>
                <w:sz w:val="18"/>
                <w:szCs w:val="18"/>
              </w:rPr>
              <w:t>Data Analysis and Mathematical Modeling</w:t>
            </w:r>
          </w:p>
        </w:tc>
        <w:tc>
          <w:tcPr>
            <w:tcW w:w="42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w:t>
            </w:r>
          </w:p>
        </w:tc>
        <w:tc>
          <w:tcPr>
            <w:tcW w:w="397"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w:t>
            </w:r>
          </w:p>
        </w:tc>
        <w:tc>
          <w:tcPr>
            <w:tcW w:w="92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四</w:t>
            </w:r>
          </w:p>
        </w:tc>
        <w:tc>
          <w:tcPr>
            <w:tcW w:w="1039"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17</w:t>
            </w:r>
            <w:r w:rsidRPr="00494FB6">
              <w:rPr>
                <w:rFonts w:ascii="Times New Roman" w:eastAsia="宋体" w:hAnsi="Times New Roman" w:cs="Times New Roman"/>
                <w:sz w:val="18"/>
                <w:szCs w:val="18"/>
              </w:rPr>
              <w:t>～</w:t>
            </w:r>
            <w:r w:rsidRPr="00494FB6">
              <w:rPr>
                <w:rFonts w:ascii="Times New Roman" w:eastAsia="宋体" w:hAnsi="Times New Roman" w:cs="Times New Roman"/>
                <w:sz w:val="18"/>
                <w:szCs w:val="18"/>
              </w:rPr>
              <w:t>19</w:t>
            </w:r>
          </w:p>
        </w:tc>
      </w:tr>
      <w:tr w:rsidR="00CB1A99">
        <w:trPr>
          <w:cantSplit/>
          <w:trHeight w:val="337"/>
          <w:jc w:val="center"/>
        </w:trPr>
        <w:tc>
          <w:tcPr>
            <w:tcW w:w="390" w:type="dxa"/>
            <w:vMerge/>
            <w:tcBorders>
              <w:top w:val="nil"/>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401" w:type="dxa"/>
            <w:vMerge/>
            <w:tcBorders>
              <w:top w:val="nil"/>
              <w:left w:val="nil"/>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402"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w:t>
            </w:r>
          </w:p>
        </w:tc>
        <w:tc>
          <w:tcPr>
            <w:tcW w:w="987" w:type="dxa"/>
            <w:tcBorders>
              <w:top w:val="single" w:sz="4" w:space="0" w:color="auto"/>
              <w:left w:val="nil"/>
              <w:bottom w:val="single" w:sz="4" w:space="0" w:color="auto"/>
              <w:right w:val="single" w:sz="4" w:space="0" w:color="auto"/>
            </w:tcBorders>
            <w:vAlign w:val="center"/>
          </w:tcPr>
          <w:p w:rsidR="00CB1A99" w:rsidRPr="00494FB6" w:rsidRDefault="001D06DE">
            <w:pPr>
              <w:snapToGrid w:val="0"/>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0808604</w:t>
            </w:r>
          </w:p>
        </w:tc>
        <w:tc>
          <w:tcPr>
            <w:tcW w:w="1980" w:type="dxa"/>
            <w:tcBorders>
              <w:top w:val="single" w:sz="4" w:space="0" w:color="auto"/>
              <w:left w:val="nil"/>
              <w:bottom w:val="single" w:sz="4" w:space="0" w:color="auto"/>
              <w:right w:val="single" w:sz="4" w:space="0" w:color="auto"/>
            </w:tcBorders>
            <w:vAlign w:val="center"/>
          </w:tcPr>
          <w:p w:rsidR="00CB1A99" w:rsidRPr="00494FB6" w:rsidRDefault="001D06DE">
            <w:pPr>
              <w:jc w:val="left"/>
              <w:rPr>
                <w:rFonts w:ascii="Times New Roman" w:eastAsia="宋体" w:hAnsi="Times New Roman" w:cs="Times New Roman"/>
                <w:sz w:val="18"/>
                <w:szCs w:val="18"/>
              </w:rPr>
            </w:pPr>
            <w:r w:rsidRPr="00494FB6">
              <w:rPr>
                <w:rFonts w:ascii="Times New Roman" w:eastAsia="宋体" w:hAnsi="Times New Roman" w:cs="Times New Roman"/>
                <w:sz w:val="18"/>
                <w:szCs w:val="18"/>
              </w:rPr>
              <w:t>统计软件应用</w:t>
            </w:r>
            <w:r w:rsidRPr="00494FB6">
              <w:rPr>
                <w:rFonts w:ascii="Times New Roman" w:eastAsia="宋体" w:hAnsi="Times New Roman" w:cs="Times New Roman"/>
                <w:spacing w:val="-4"/>
                <w:sz w:val="18"/>
                <w:szCs w:val="18"/>
              </w:rPr>
              <w:t>(Q)</w:t>
            </w:r>
          </w:p>
        </w:tc>
        <w:tc>
          <w:tcPr>
            <w:tcW w:w="2952" w:type="dxa"/>
            <w:tcBorders>
              <w:top w:val="single" w:sz="4" w:space="0" w:color="auto"/>
              <w:left w:val="nil"/>
              <w:bottom w:val="single" w:sz="4" w:space="0" w:color="auto"/>
              <w:right w:val="single" w:sz="4" w:space="0" w:color="auto"/>
            </w:tcBorders>
            <w:vAlign w:val="center"/>
          </w:tcPr>
          <w:p w:rsidR="00CB1A99" w:rsidRPr="00494FB6" w:rsidRDefault="001D06DE">
            <w:pPr>
              <w:snapToGrid w:val="0"/>
              <w:rPr>
                <w:rFonts w:ascii="Times New Roman" w:eastAsia="宋体" w:hAnsi="Times New Roman" w:cs="Times New Roman"/>
                <w:sz w:val="18"/>
                <w:szCs w:val="18"/>
              </w:rPr>
            </w:pPr>
            <w:r w:rsidRPr="00494FB6">
              <w:rPr>
                <w:rFonts w:ascii="Times New Roman" w:eastAsia="宋体" w:hAnsi="Times New Roman" w:cs="Times New Roman"/>
                <w:sz w:val="18"/>
                <w:szCs w:val="18"/>
              </w:rPr>
              <w:t>Application of Statistical Software</w:t>
            </w:r>
          </w:p>
        </w:tc>
        <w:tc>
          <w:tcPr>
            <w:tcW w:w="42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w:t>
            </w:r>
          </w:p>
        </w:tc>
        <w:tc>
          <w:tcPr>
            <w:tcW w:w="397"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w:t>
            </w:r>
          </w:p>
        </w:tc>
        <w:tc>
          <w:tcPr>
            <w:tcW w:w="92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五</w:t>
            </w:r>
          </w:p>
        </w:tc>
        <w:tc>
          <w:tcPr>
            <w:tcW w:w="1039"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17</w:t>
            </w:r>
            <w:r w:rsidRPr="00494FB6">
              <w:rPr>
                <w:rFonts w:ascii="Times New Roman" w:eastAsia="宋体" w:hAnsi="Times New Roman" w:cs="Times New Roman"/>
                <w:sz w:val="18"/>
                <w:szCs w:val="18"/>
              </w:rPr>
              <w:t>～</w:t>
            </w:r>
            <w:r w:rsidRPr="00494FB6">
              <w:rPr>
                <w:rFonts w:ascii="Times New Roman" w:eastAsia="宋体" w:hAnsi="Times New Roman" w:cs="Times New Roman"/>
                <w:sz w:val="18"/>
                <w:szCs w:val="18"/>
              </w:rPr>
              <w:t>19</w:t>
            </w:r>
          </w:p>
        </w:tc>
      </w:tr>
      <w:tr w:rsidR="00CB1A99">
        <w:trPr>
          <w:cantSplit/>
          <w:trHeight w:val="337"/>
          <w:jc w:val="center"/>
        </w:trPr>
        <w:tc>
          <w:tcPr>
            <w:tcW w:w="390" w:type="dxa"/>
            <w:vMerge/>
            <w:tcBorders>
              <w:top w:val="nil"/>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401" w:type="dxa"/>
            <w:vMerge/>
            <w:tcBorders>
              <w:top w:val="nil"/>
              <w:left w:val="nil"/>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402"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4</w:t>
            </w:r>
          </w:p>
        </w:tc>
        <w:tc>
          <w:tcPr>
            <w:tcW w:w="987" w:type="dxa"/>
            <w:tcBorders>
              <w:top w:val="single" w:sz="4" w:space="0" w:color="auto"/>
              <w:left w:val="nil"/>
              <w:bottom w:val="single" w:sz="4" w:space="0" w:color="auto"/>
              <w:right w:val="single" w:sz="4" w:space="0" w:color="auto"/>
            </w:tcBorders>
            <w:vAlign w:val="center"/>
          </w:tcPr>
          <w:p w:rsidR="00CB1A99" w:rsidRPr="00494FB6" w:rsidRDefault="001D06DE">
            <w:pPr>
              <w:snapToGrid w:val="0"/>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0808608</w:t>
            </w:r>
          </w:p>
        </w:tc>
        <w:tc>
          <w:tcPr>
            <w:tcW w:w="1980" w:type="dxa"/>
            <w:tcBorders>
              <w:top w:val="single" w:sz="4" w:space="0" w:color="auto"/>
              <w:left w:val="nil"/>
              <w:bottom w:val="single" w:sz="4" w:space="0" w:color="auto"/>
              <w:right w:val="single" w:sz="4" w:space="0" w:color="auto"/>
            </w:tcBorders>
            <w:vAlign w:val="center"/>
          </w:tcPr>
          <w:p w:rsidR="00CB1A99" w:rsidRPr="00494FB6" w:rsidRDefault="001D06DE">
            <w:pPr>
              <w:jc w:val="left"/>
              <w:rPr>
                <w:rFonts w:ascii="Times New Roman" w:eastAsia="宋体" w:hAnsi="Times New Roman" w:cs="Times New Roman"/>
                <w:sz w:val="18"/>
                <w:szCs w:val="18"/>
              </w:rPr>
            </w:pPr>
            <w:r w:rsidRPr="00494FB6">
              <w:rPr>
                <w:rFonts w:ascii="Times New Roman" w:eastAsia="宋体" w:hAnsi="Times New Roman" w:cs="Times New Roman"/>
                <w:sz w:val="18"/>
                <w:szCs w:val="18"/>
              </w:rPr>
              <w:t>应用多元统计分析实验</w:t>
            </w:r>
          </w:p>
        </w:tc>
        <w:tc>
          <w:tcPr>
            <w:tcW w:w="2952" w:type="dxa"/>
            <w:tcBorders>
              <w:top w:val="single" w:sz="4" w:space="0" w:color="auto"/>
              <w:left w:val="nil"/>
              <w:bottom w:val="single" w:sz="4" w:space="0" w:color="auto"/>
              <w:right w:val="single" w:sz="4" w:space="0" w:color="auto"/>
            </w:tcBorders>
            <w:vAlign w:val="center"/>
          </w:tcPr>
          <w:p w:rsidR="00CB1A99" w:rsidRPr="00494FB6" w:rsidRDefault="001D06DE">
            <w:pPr>
              <w:snapToGrid w:val="0"/>
              <w:rPr>
                <w:rFonts w:ascii="Times New Roman" w:eastAsia="宋体" w:hAnsi="Times New Roman" w:cs="Times New Roman"/>
                <w:sz w:val="18"/>
                <w:szCs w:val="18"/>
              </w:rPr>
            </w:pPr>
            <w:r w:rsidRPr="00494FB6">
              <w:rPr>
                <w:rFonts w:ascii="Times New Roman" w:eastAsia="宋体" w:hAnsi="Times New Roman" w:cs="Times New Roman"/>
                <w:sz w:val="18"/>
                <w:szCs w:val="18"/>
              </w:rPr>
              <w:t>Application of Multivariate Statistical Analysis</w:t>
            </w:r>
          </w:p>
        </w:tc>
        <w:tc>
          <w:tcPr>
            <w:tcW w:w="42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w:t>
            </w:r>
          </w:p>
        </w:tc>
        <w:tc>
          <w:tcPr>
            <w:tcW w:w="397"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w:t>
            </w:r>
          </w:p>
        </w:tc>
        <w:tc>
          <w:tcPr>
            <w:tcW w:w="92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六</w:t>
            </w:r>
          </w:p>
        </w:tc>
        <w:tc>
          <w:tcPr>
            <w:tcW w:w="1039"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17</w:t>
            </w:r>
            <w:r w:rsidRPr="00494FB6">
              <w:rPr>
                <w:rFonts w:ascii="Times New Roman" w:eastAsia="宋体" w:hAnsi="Times New Roman" w:cs="Times New Roman"/>
                <w:sz w:val="18"/>
                <w:szCs w:val="18"/>
              </w:rPr>
              <w:t>～</w:t>
            </w:r>
            <w:r w:rsidRPr="00494FB6">
              <w:rPr>
                <w:rFonts w:ascii="Times New Roman" w:eastAsia="宋体" w:hAnsi="Times New Roman" w:cs="Times New Roman"/>
                <w:sz w:val="18"/>
                <w:szCs w:val="18"/>
              </w:rPr>
              <w:t>19</w:t>
            </w:r>
          </w:p>
        </w:tc>
      </w:tr>
      <w:tr w:rsidR="00CB1A99">
        <w:trPr>
          <w:cantSplit/>
          <w:trHeight w:val="337"/>
          <w:jc w:val="center"/>
        </w:trPr>
        <w:tc>
          <w:tcPr>
            <w:tcW w:w="390" w:type="dxa"/>
            <w:vMerge/>
            <w:tcBorders>
              <w:top w:val="nil"/>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401" w:type="dxa"/>
            <w:vMerge/>
            <w:tcBorders>
              <w:top w:val="nil"/>
              <w:left w:val="nil"/>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402"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5</w:t>
            </w:r>
          </w:p>
        </w:tc>
        <w:tc>
          <w:tcPr>
            <w:tcW w:w="987" w:type="dxa"/>
            <w:tcBorders>
              <w:top w:val="single" w:sz="4" w:space="0" w:color="auto"/>
              <w:left w:val="nil"/>
              <w:bottom w:val="single" w:sz="4" w:space="0" w:color="auto"/>
              <w:right w:val="single" w:sz="4" w:space="0" w:color="auto"/>
            </w:tcBorders>
            <w:vAlign w:val="center"/>
          </w:tcPr>
          <w:p w:rsidR="00CB1A99" w:rsidRPr="00494FB6" w:rsidRDefault="001D06DE">
            <w:pPr>
              <w:snapToGrid w:val="0"/>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0808606</w:t>
            </w:r>
          </w:p>
        </w:tc>
        <w:tc>
          <w:tcPr>
            <w:tcW w:w="1980" w:type="dxa"/>
            <w:tcBorders>
              <w:top w:val="single" w:sz="4" w:space="0" w:color="auto"/>
              <w:left w:val="nil"/>
              <w:bottom w:val="single" w:sz="4" w:space="0" w:color="auto"/>
              <w:right w:val="single" w:sz="4" w:space="0" w:color="auto"/>
            </w:tcBorders>
            <w:vAlign w:val="center"/>
          </w:tcPr>
          <w:p w:rsidR="00CB1A99" w:rsidRPr="00494FB6" w:rsidRDefault="001D06DE">
            <w:pPr>
              <w:jc w:val="left"/>
              <w:rPr>
                <w:rFonts w:ascii="Times New Roman" w:eastAsia="宋体" w:hAnsi="Times New Roman" w:cs="Times New Roman"/>
                <w:sz w:val="18"/>
                <w:szCs w:val="18"/>
              </w:rPr>
            </w:pPr>
            <w:r w:rsidRPr="00494FB6">
              <w:rPr>
                <w:rFonts w:ascii="Times New Roman" w:eastAsia="宋体" w:hAnsi="Times New Roman" w:cs="Times New Roman"/>
                <w:sz w:val="18"/>
                <w:szCs w:val="18"/>
              </w:rPr>
              <w:t>大数据综合应用实践</w:t>
            </w:r>
          </w:p>
        </w:tc>
        <w:tc>
          <w:tcPr>
            <w:tcW w:w="2952" w:type="dxa"/>
            <w:tcBorders>
              <w:top w:val="single" w:sz="4" w:space="0" w:color="auto"/>
              <w:left w:val="nil"/>
              <w:bottom w:val="single" w:sz="4" w:space="0" w:color="auto"/>
              <w:right w:val="single" w:sz="4" w:space="0" w:color="auto"/>
            </w:tcBorders>
            <w:vAlign w:val="center"/>
          </w:tcPr>
          <w:p w:rsidR="00CB1A99" w:rsidRPr="00494FB6" w:rsidRDefault="001D06DE">
            <w:pPr>
              <w:snapToGrid w:val="0"/>
              <w:rPr>
                <w:rFonts w:ascii="Times New Roman" w:eastAsia="宋体" w:hAnsi="Times New Roman" w:cs="Times New Roman"/>
                <w:sz w:val="18"/>
                <w:szCs w:val="18"/>
              </w:rPr>
            </w:pPr>
            <w:r w:rsidRPr="00494FB6">
              <w:rPr>
                <w:rFonts w:ascii="Times New Roman" w:eastAsia="宋体" w:hAnsi="Times New Roman" w:cs="Times New Roman"/>
                <w:sz w:val="18"/>
                <w:szCs w:val="18"/>
              </w:rPr>
              <w:t>Comprehensive Application Practice of Big Data</w:t>
            </w:r>
          </w:p>
        </w:tc>
        <w:tc>
          <w:tcPr>
            <w:tcW w:w="42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w:t>
            </w:r>
          </w:p>
        </w:tc>
        <w:tc>
          <w:tcPr>
            <w:tcW w:w="397"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w:t>
            </w:r>
          </w:p>
        </w:tc>
        <w:tc>
          <w:tcPr>
            <w:tcW w:w="92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七</w:t>
            </w:r>
          </w:p>
        </w:tc>
        <w:tc>
          <w:tcPr>
            <w:tcW w:w="1039"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17</w:t>
            </w:r>
            <w:r w:rsidRPr="00494FB6">
              <w:rPr>
                <w:rFonts w:ascii="Times New Roman" w:eastAsia="宋体" w:hAnsi="Times New Roman" w:cs="Times New Roman"/>
                <w:sz w:val="18"/>
                <w:szCs w:val="18"/>
              </w:rPr>
              <w:t>～</w:t>
            </w:r>
            <w:r w:rsidRPr="00494FB6">
              <w:rPr>
                <w:rFonts w:ascii="Times New Roman" w:eastAsia="宋体" w:hAnsi="Times New Roman" w:cs="Times New Roman"/>
                <w:sz w:val="18"/>
                <w:szCs w:val="18"/>
              </w:rPr>
              <w:t>19</w:t>
            </w:r>
          </w:p>
        </w:tc>
      </w:tr>
      <w:tr w:rsidR="00CB1A99">
        <w:trPr>
          <w:cantSplit/>
          <w:trHeight w:val="337"/>
          <w:jc w:val="center"/>
        </w:trPr>
        <w:tc>
          <w:tcPr>
            <w:tcW w:w="390" w:type="dxa"/>
            <w:vMerge/>
            <w:tcBorders>
              <w:top w:val="nil"/>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401" w:type="dxa"/>
            <w:vMerge/>
            <w:tcBorders>
              <w:top w:val="nil"/>
              <w:left w:val="nil"/>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6321"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小计</w:t>
            </w:r>
          </w:p>
        </w:tc>
        <w:tc>
          <w:tcPr>
            <w:tcW w:w="42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14</w:t>
            </w: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14</w:t>
            </w:r>
          </w:p>
        </w:tc>
        <w:tc>
          <w:tcPr>
            <w:tcW w:w="92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jc w:val="center"/>
              <w:rPr>
                <w:rFonts w:ascii="Times New Roman" w:eastAsia="宋体" w:hAnsi="Times New Roman" w:cs="Times New Roman"/>
                <w:sz w:val="18"/>
                <w:szCs w:val="18"/>
              </w:rPr>
            </w:pPr>
          </w:p>
        </w:tc>
        <w:tc>
          <w:tcPr>
            <w:tcW w:w="1039"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Pr="00494FB6" w:rsidRDefault="00CB1A99">
            <w:pPr>
              <w:jc w:val="center"/>
              <w:rPr>
                <w:rFonts w:ascii="Times New Roman" w:eastAsia="宋体" w:hAnsi="Times New Roman" w:cs="Times New Roman"/>
                <w:sz w:val="18"/>
                <w:szCs w:val="18"/>
              </w:rPr>
            </w:pPr>
          </w:p>
        </w:tc>
      </w:tr>
      <w:tr w:rsidR="00CB1A99">
        <w:trPr>
          <w:cantSplit/>
          <w:trHeight w:val="337"/>
          <w:jc w:val="center"/>
        </w:trPr>
        <w:tc>
          <w:tcPr>
            <w:tcW w:w="390" w:type="dxa"/>
            <w:vMerge/>
            <w:tcBorders>
              <w:top w:val="nil"/>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401" w:type="dxa"/>
            <w:vMerge w:val="restart"/>
            <w:tcBorders>
              <w:top w:val="nil"/>
              <w:left w:val="nil"/>
              <w:bottom w:val="single" w:sz="4" w:space="0" w:color="auto"/>
              <w:right w:val="single" w:sz="4" w:space="0" w:color="auto"/>
            </w:tcBorders>
            <w:vAlign w:val="center"/>
          </w:tcPr>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其</w:t>
            </w:r>
          </w:p>
          <w:p w:rsidR="00CB1A99" w:rsidRDefault="001D06DE">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他</w:t>
            </w:r>
          </w:p>
        </w:tc>
        <w:tc>
          <w:tcPr>
            <w:tcW w:w="402"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w:t>
            </w:r>
          </w:p>
        </w:tc>
        <w:tc>
          <w:tcPr>
            <w:tcW w:w="987"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08086</w:t>
            </w:r>
            <w:r w:rsidR="006C041F" w:rsidRPr="00494FB6">
              <w:rPr>
                <w:rFonts w:ascii="Times New Roman" w:eastAsia="宋体" w:hAnsi="Times New Roman" w:cs="Times New Roman"/>
                <w:sz w:val="18"/>
                <w:szCs w:val="18"/>
              </w:rPr>
              <w:t>10</w:t>
            </w:r>
          </w:p>
        </w:tc>
        <w:tc>
          <w:tcPr>
            <w:tcW w:w="1980" w:type="dxa"/>
            <w:tcBorders>
              <w:top w:val="single" w:sz="4" w:space="0" w:color="auto"/>
              <w:left w:val="nil"/>
              <w:bottom w:val="single" w:sz="4" w:space="0" w:color="auto"/>
              <w:right w:val="single" w:sz="4" w:space="0" w:color="auto"/>
            </w:tcBorders>
            <w:vAlign w:val="center"/>
          </w:tcPr>
          <w:p w:rsidR="00CB1A99" w:rsidRPr="00494FB6" w:rsidRDefault="001D06DE">
            <w:pPr>
              <w:jc w:val="left"/>
              <w:rPr>
                <w:rFonts w:ascii="Times New Roman" w:eastAsia="宋体" w:hAnsi="Times New Roman" w:cs="Times New Roman"/>
                <w:sz w:val="18"/>
                <w:szCs w:val="18"/>
              </w:rPr>
            </w:pPr>
            <w:r w:rsidRPr="00494FB6">
              <w:rPr>
                <w:rFonts w:ascii="Times New Roman" w:eastAsia="宋体" w:hAnsi="Times New Roman" w:cs="Times New Roman"/>
                <w:sz w:val="18"/>
                <w:szCs w:val="18"/>
              </w:rPr>
              <w:t>毕业设计（论文）</w:t>
            </w:r>
          </w:p>
        </w:tc>
        <w:tc>
          <w:tcPr>
            <w:tcW w:w="2952" w:type="dxa"/>
            <w:tcBorders>
              <w:top w:val="single" w:sz="4" w:space="0" w:color="auto"/>
              <w:left w:val="nil"/>
              <w:bottom w:val="single" w:sz="4" w:space="0" w:color="auto"/>
              <w:right w:val="single" w:sz="4" w:space="0" w:color="auto"/>
            </w:tcBorders>
            <w:vAlign w:val="center"/>
          </w:tcPr>
          <w:p w:rsidR="00CB1A99" w:rsidRPr="00494FB6" w:rsidRDefault="001D06DE">
            <w:pPr>
              <w:rPr>
                <w:rFonts w:ascii="Times New Roman" w:eastAsia="宋体" w:hAnsi="Times New Roman" w:cs="Times New Roman"/>
                <w:sz w:val="18"/>
                <w:szCs w:val="18"/>
              </w:rPr>
            </w:pPr>
            <w:r w:rsidRPr="00494FB6">
              <w:rPr>
                <w:rFonts w:ascii="Times New Roman" w:eastAsia="宋体" w:hAnsi="Times New Roman" w:cs="Times New Roman"/>
                <w:sz w:val="18"/>
                <w:szCs w:val="18"/>
              </w:rPr>
              <w:t>Thesis</w:t>
            </w:r>
          </w:p>
        </w:tc>
        <w:tc>
          <w:tcPr>
            <w:tcW w:w="42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807E91">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12</w:t>
            </w:r>
          </w:p>
        </w:tc>
        <w:tc>
          <w:tcPr>
            <w:tcW w:w="397"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CB1A99" w:rsidRPr="00494FB6" w:rsidRDefault="00807E91">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12</w:t>
            </w:r>
          </w:p>
        </w:tc>
        <w:tc>
          <w:tcPr>
            <w:tcW w:w="92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八</w:t>
            </w:r>
          </w:p>
        </w:tc>
        <w:tc>
          <w:tcPr>
            <w:tcW w:w="1039"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Pr="00494FB6" w:rsidRDefault="00807E91">
            <w:pPr>
              <w:jc w:val="center"/>
              <w:rPr>
                <w:rFonts w:ascii="Times New Roman" w:eastAsia="宋体" w:hAnsi="Times New Roman" w:cs="Times New Roman"/>
                <w:sz w:val="18"/>
                <w:szCs w:val="18"/>
              </w:rPr>
            </w:pPr>
            <w:r w:rsidRPr="00494FB6">
              <w:rPr>
                <w:rFonts w:ascii="Times New Roman" w:eastAsia="宋体" w:hAnsi="Times New Roman" w:cs="Times New Roman" w:hint="eastAsia"/>
                <w:sz w:val="18"/>
                <w:szCs w:val="18"/>
              </w:rPr>
              <w:t>5</w:t>
            </w:r>
            <w:r w:rsidR="001D06DE" w:rsidRPr="00494FB6">
              <w:rPr>
                <w:rFonts w:ascii="Times New Roman" w:eastAsia="宋体" w:hAnsi="Times New Roman" w:cs="Times New Roman"/>
                <w:sz w:val="18"/>
                <w:szCs w:val="18"/>
              </w:rPr>
              <w:t>～</w:t>
            </w:r>
            <w:r w:rsidR="001D06DE" w:rsidRPr="00494FB6">
              <w:rPr>
                <w:rFonts w:ascii="Times New Roman" w:eastAsia="宋体" w:hAnsi="Times New Roman" w:cs="Times New Roman"/>
                <w:sz w:val="18"/>
                <w:szCs w:val="18"/>
              </w:rPr>
              <w:t>16</w:t>
            </w:r>
          </w:p>
        </w:tc>
      </w:tr>
      <w:tr w:rsidR="00CB1A99">
        <w:trPr>
          <w:cantSplit/>
          <w:trHeight w:val="337"/>
          <w:jc w:val="center"/>
        </w:trPr>
        <w:tc>
          <w:tcPr>
            <w:tcW w:w="390" w:type="dxa"/>
            <w:vMerge/>
            <w:tcBorders>
              <w:top w:val="nil"/>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401" w:type="dxa"/>
            <w:vMerge/>
            <w:tcBorders>
              <w:top w:val="nil"/>
              <w:left w:val="nil"/>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6321"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小计</w:t>
            </w:r>
          </w:p>
        </w:tc>
        <w:tc>
          <w:tcPr>
            <w:tcW w:w="42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807E91">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12</w:t>
            </w: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807E91">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12</w:t>
            </w:r>
          </w:p>
        </w:tc>
        <w:tc>
          <w:tcPr>
            <w:tcW w:w="92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B1A99" w:rsidRPr="00494FB6" w:rsidRDefault="00CB1A99">
            <w:pPr>
              <w:jc w:val="center"/>
              <w:rPr>
                <w:rFonts w:ascii="Times New Roman" w:eastAsia="宋体" w:hAnsi="Times New Roman" w:cs="Times New Roman"/>
                <w:sz w:val="18"/>
                <w:szCs w:val="18"/>
              </w:rPr>
            </w:pPr>
          </w:p>
        </w:tc>
        <w:tc>
          <w:tcPr>
            <w:tcW w:w="1039"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CB1A99" w:rsidRPr="00494FB6" w:rsidRDefault="00CB1A99">
            <w:pPr>
              <w:jc w:val="center"/>
              <w:rPr>
                <w:rFonts w:ascii="Times New Roman" w:eastAsia="宋体" w:hAnsi="Times New Roman" w:cs="Times New Roman"/>
                <w:sz w:val="18"/>
                <w:szCs w:val="18"/>
              </w:rPr>
            </w:pPr>
          </w:p>
        </w:tc>
      </w:tr>
      <w:tr w:rsidR="00CB1A99">
        <w:trPr>
          <w:cantSplit/>
          <w:trHeight w:val="337"/>
          <w:jc w:val="center"/>
        </w:trPr>
        <w:tc>
          <w:tcPr>
            <w:tcW w:w="390" w:type="dxa"/>
            <w:vMerge/>
            <w:tcBorders>
              <w:top w:val="nil"/>
              <w:left w:val="single" w:sz="8" w:space="0" w:color="auto"/>
              <w:bottom w:val="single" w:sz="8"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6722" w:type="dxa"/>
            <w:gridSpan w:val="5"/>
            <w:tcBorders>
              <w:top w:val="single" w:sz="4" w:space="0" w:color="auto"/>
              <w:left w:val="nil"/>
              <w:bottom w:val="single" w:sz="8"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合计</w:t>
            </w:r>
          </w:p>
        </w:tc>
        <w:tc>
          <w:tcPr>
            <w:tcW w:w="428" w:type="dxa"/>
            <w:tcBorders>
              <w:top w:val="single" w:sz="4" w:space="0" w:color="auto"/>
              <w:left w:val="nil"/>
              <w:bottom w:val="single" w:sz="8"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30</w:t>
            </w:r>
          </w:p>
        </w:tc>
        <w:tc>
          <w:tcPr>
            <w:tcW w:w="397" w:type="dxa"/>
            <w:tcBorders>
              <w:top w:val="single" w:sz="4" w:space="0" w:color="auto"/>
              <w:left w:val="nil"/>
              <w:bottom w:val="single" w:sz="8" w:space="0" w:color="auto"/>
              <w:right w:val="single" w:sz="4" w:space="0" w:color="auto"/>
            </w:tcBorders>
            <w:tcMar>
              <w:top w:w="0" w:type="dxa"/>
              <w:left w:w="0" w:type="dxa"/>
              <w:bottom w:w="0" w:type="dxa"/>
              <w:right w:w="0" w:type="dxa"/>
            </w:tcMar>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30</w:t>
            </w:r>
          </w:p>
        </w:tc>
        <w:tc>
          <w:tcPr>
            <w:tcW w:w="929" w:type="dxa"/>
            <w:tcBorders>
              <w:top w:val="single" w:sz="4" w:space="0" w:color="auto"/>
              <w:left w:val="nil"/>
              <w:bottom w:val="single" w:sz="8" w:space="0" w:color="auto"/>
              <w:right w:val="single" w:sz="4" w:space="0" w:color="auto"/>
            </w:tcBorders>
            <w:tcMar>
              <w:top w:w="0" w:type="dxa"/>
              <w:left w:w="0" w:type="dxa"/>
              <w:bottom w:w="0" w:type="dxa"/>
              <w:right w:w="0" w:type="dxa"/>
            </w:tcMar>
            <w:vAlign w:val="center"/>
          </w:tcPr>
          <w:p w:rsidR="00CB1A99" w:rsidRPr="00494FB6" w:rsidRDefault="00CB1A99">
            <w:pPr>
              <w:jc w:val="center"/>
              <w:rPr>
                <w:rFonts w:ascii="Times New Roman" w:eastAsia="宋体" w:hAnsi="Times New Roman" w:cs="Times New Roman"/>
                <w:sz w:val="18"/>
                <w:szCs w:val="18"/>
              </w:rPr>
            </w:pPr>
          </w:p>
        </w:tc>
        <w:tc>
          <w:tcPr>
            <w:tcW w:w="1039"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CB1A99" w:rsidRPr="00494FB6" w:rsidRDefault="00CB1A99">
            <w:pPr>
              <w:jc w:val="center"/>
              <w:rPr>
                <w:rFonts w:ascii="Times New Roman" w:eastAsia="宋体" w:hAnsi="Times New Roman" w:cs="Times New Roman"/>
                <w:sz w:val="18"/>
                <w:szCs w:val="18"/>
              </w:rPr>
            </w:pPr>
          </w:p>
        </w:tc>
      </w:tr>
    </w:tbl>
    <w:p w:rsidR="00CB1A99" w:rsidRDefault="001D06DE">
      <w:pPr>
        <w:spacing w:line="360" w:lineRule="auto"/>
        <w:ind w:firstLineChars="151" w:firstLine="424"/>
        <w:rPr>
          <w:rFonts w:ascii="Times New Roman" w:eastAsia="宋体" w:hAnsi="Times New Roman" w:cs="Times New Roman"/>
          <w:b/>
          <w:sz w:val="28"/>
        </w:rPr>
      </w:pPr>
      <w:r>
        <w:rPr>
          <w:rFonts w:ascii="Times New Roman" w:eastAsia="宋体" w:hAnsi="Times New Roman" w:cs="Times New Roman"/>
          <w:b/>
          <w:sz w:val="28"/>
        </w:rPr>
        <w:t>十一、各模块学分、学时分配</w:t>
      </w:r>
    </w:p>
    <w:tbl>
      <w:tblPr>
        <w:tblW w:w="9903" w:type="dxa"/>
        <w:jc w:val="center"/>
        <w:tblLayout w:type="fixed"/>
        <w:tblLook w:val="04A0" w:firstRow="1" w:lastRow="0" w:firstColumn="1" w:lastColumn="0" w:noHBand="0" w:noVBand="1"/>
      </w:tblPr>
      <w:tblGrid>
        <w:gridCol w:w="946"/>
        <w:gridCol w:w="1953"/>
        <w:gridCol w:w="683"/>
        <w:gridCol w:w="397"/>
        <w:gridCol w:w="196"/>
        <w:gridCol w:w="1108"/>
        <w:gridCol w:w="1400"/>
        <w:gridCol w:w="1541"/>
        <w:gridCol w:w="1679"/>
      </w:tblGrid>
      <w:tr w:rsidR="00CB1A99">
        <w:trPr>
          <w:trHeight w:val="287"/>
          <w:jc w:val="center"/>
        </w:trPr>
        <w:tc>
          <w:tcPr>
            <w:tcW w:w="946" w:type="dxa"/>
            <w:vMerge w:val="restart"/>
            <w:tcBorders>
              <w:top w:val="single" w:sz="8" w:space="0" w:color="auto"/>
              <w:left w:val="single" w:sz="8" w:space="0" w:color="auto"/>
              <w:bottom w:val="single" w:sz="4" w:space="0" w:color="auto"/>
              <w:right w:val="single" w:sz="4" w:space="0" w:color="auto"/>
            </w:tcBorders>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集中排课</w:t>
            </w:r>
          </w:p>
        </w:tc>
        <w:tc>
          <w:tcPr>
            <w:tcW w:w="3033" w:type="dxa"/>
            <w:gridSpan w:val="3"/>
            <w:tcBorders>
              <w:top w:val="single" w:sz="8"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课程性质及类别</w:t>
            </w:r>
          </w:p>
        </w:tc>
        <w:tc>
          <w:tcPr>
            <w:tcW w:w="1304" w:type="dxa"/>
            <w:gridSpan w:val="2"/>
            <w:tcBorders>
              <w:top w:val="single" w:sz="8"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学分数</w:t>
            </w:r>
          </w:p>
        </w:tc>
        <w:tc>
          <w:tcPr>
            <w:tcW w:w="1400" w:type="dxa"/>
            <w:tcBorders>
              <w:top w:val="single" w:sz="8"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占总学分</w:t>
            </w:r>
          </w:p>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百分比（</w:t>
            </w:r>
            <w:r>
              <w:rPr>
                <w:rFonts w:ascii="Times New Roman" w:eastAsia="宋体" w:hAnsi="Times New Roman" w:cs="Times New Roman"/>
                <w:b/>
                <w:bCs/>
                <w:sz w:val="18"/>
                <w:szCs w:val="18"/>
              </w:rPr>
              <w:t>%</w:t>
            </w:r>
            <w:r>
              <w:rPr>
                <w:rFonts w:ascii="Times New Roman" w:eastAsia="宋体" w:hAnsi="Times New Roman" w:cs="Times New Roman"/>
                <w:b/>
                <w:bCs/>
                <w:sz w:val="18"/>
                <w:szCs w:val="18"/>
              </w:rPr>
              <w:t>）</w:t>
            </w:r>
          </w:p>
        </w:tc>
        <w:tc>
          <w:tcPr>
            <w:tcW w:w="1541" w:type="dxa"/>
            <w:tcBorders>
              <w:top w:val="single" w:sz="8"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理论</w:t>
            </w:r>
            <w:proofErr w:type="gramStart"/>
            <w:r>
              <w:rPr>
                <w:rFonts w:ascii="Times New Roman" w:eastAsia="宋体" w:hAnsi="Times New Roman" w:cs="Times New Roman"/>
                <w:b/>
                <w:bCs/>
                <w:sz w:val="18"/>
                <w:szCs w:val="18"/>
              </w:rPr>
              <w:t>教学总</w:t>
            </w:r>
            <w:proofErr w:type="gramEnd"/>
            <w:r>
              <w:rPr>
                <w:rFonts w:ascii="Times New Roman" w:eastAsia="宋体" w:hAnsi="Times New Roman" w:cs="Times New Roman"/>
                <w:b/>
                <w:bCs/>
                <w:sz w:val="18"/>
                <w:szCs w:val="18"/>
              </w:rPr>
              <w:t>学时</w:t>
            </w:r>
          </w:p>
        </w:tc>
        <w:tc>
          <w:tcPr>
            <w:tcW w:w="1679" w:type="dxa"/>
            <w:tcBorders>
              <w:top w:val="single" w:sz="8" w:space="0" w:color="auto"/>
              <w:left w:val="nil"/>
              <w:bottom w:val="single" w:sz="4" w:space="0" w:color="auto"/>
              <w:right w:val="single" w:sz="8" w:space="0" w:color="auto"/>
            </w:tcBorders>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实践</w:t>
            </w:r>
            <w:proofErr w:type="gramStart"/>
            <w:r>
              <w:rPr>
                <w:rFonts w:ascii="Times New Roman" w:eastAsia="宋体" w:hAnsi="Times New Roman" w:cs="Times New Roman"/>
                <w:b/>
                <w:bCs/>
                <w:sz w:val="18"/>
                <w:szCs w:val="18"/>
              </w:rPr>
              <w:t>教学总</w:t>
            </w:r>
            <w:proofErr w:type="gramEnd"/>
            <w:r>
              <w:rPr>
                <w:rFonts w:ascii="Times New Roman" w:eastAsia="宋体" w:hAnsi="Times New Roman" w:cs="Times New Roman"/>
                <w:b/>
                <w:bCs/>
                <w:sz w:val="18"/>
                <w:szCs w:val="18"/>
              </w:rPr>
              <w:t>学时</w:t>
            </w:r>
          </w:p>
        </w:tc>
      </w:tr>
      <w:tr w:rsidR="00CB1A99">
        <w:trPr>
          <w:trHeight w:val="287"/>
          <w:jc w:val="center"/>
        </w:trPr>
        <w:tc>
          <w:tcPr>
            <w:tcW w:w="946" w:type="dxa"/>
            <w:vMerge/>
            <w:tcBorders>
              <w:top w:val="single" w:sz="4" w:space="0" w:color="auto"/>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1953" w:type="dxa"/>
            <w:vMerge w:val="restart"/>
            <w:tcBorders>
              <w:top w:val="nil"/>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通识课程模块</w:t>
            </w:r>
          </w:p>
        </w:tc>
        <w:tc>
          <w:tcPr>
            <w:tcW w:w="1080" w:type="dxa"/>
            <w:gridSpan w:val="2"/>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必修</w:t>
            </w:r>
          </w:p>
        </w:tc>
        <w:tc>
          <w:tcPr>
            <w:tcW w:w="1304" w:type="dxa"/>
            <w:gridSpan w:val="2"/>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4</w:t>
            </w:r>
            <w:r w:rsidR="007F4B9A" w:rsidRPr="00494FB6">
              <w:rPr>
                <w:rFonts w:ascii="Times New Roman" w:eastAsia="宋体" w:hAnsi="Times New Roman" w:cs="Times New Roman"/>
                <w:sz w:val="18"/>
                <w:szCs w:val="18"/>
              </w:rPr>
              <w:t>2</w:t>
            </w:r>
          </w:p>
        </w:tc>
        <w:tc>
          <w:tcPr>
            <w:tcW w:w="1400"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27.3</w:t>
            </w:r>
          </w:p>
        </w:tc>
        <w:tc>
          <w:tcPr>
            <w:tcW w:w="1541"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6</w:t>
            </w:r>
            <w:r w:rsidR="00365C6D" w:rsidRPr="00494FB6">
              <w:rPr>
                <w:rFonts w:ascii="Times New Roman" w:eastAsia="宋体" w:hAnsi="Times New Roman" w:cs="Times New Roman" w:hint="eastAsia"/>
                <w:sz w:val="18"/>
                <w:szCs w:val="18"/>
              </w:rPr>
              <w:t>64</w:t>
            </w:r>
          </w:p>
        </w:tc>
        <w:tc>
          <w:tcPr>
            <w:tcW w:w="1679" w:type="dxa"/>
            <w:tcBorders>
              <w:top w:val="single" w:sz="4" w:space="0" w:color="auto"/>
              <w:left w:val="nil"/>
              <w:bottom w:val="single" w:sz="4" w:space="0" w:color="auto"/>
              <w:right w:val="single" w:sz="8" w:space="0" w:color="auto"/>
            </w:tcBorders>
          </w:tcPr>
          <w:p w:rsidR="00CB1A99" w:rsidRPr="00494FB6" w:rsidRDefault="00365C6D">
            <w:pPr>
              <w:jc w:val="center"/>
              <w:rPr>
                <w:rFonts w:ascii="Times New Roman" w:eastAsia="宋体" w:hAnsi="Times New Roman" w:cs="Times New Roman"/>
                <w:sz w:val="18"/>
                <w:szCs w:val="18"/>
              </w:rPr>
            </w:pPr>
            <w:r w:rsidRPr="00494FB6">
              <w:rPr>
                <w:rFonts w:ascii="Times New Roman" w:eastAsia="宋体" w:hAnsi="Times New Roman" w:cs="Times New Roman" w:hint="eastAsia"/>
                <w:sz w:val="18"/>
                <w:szCs w:val="18"/>
              </w:rPr>
              <w:t>84</w:t>
            </w:r>
          </w:p>
        </w:tc>
      </w:tr>
      <w:tr w:rsidR="00CB1A99">
        <w:trPr>
          <w:trHeight w:val="287"/>
          <w:jc w:val="center"/>
        </w:trPr>
        <w:tc>
          <w:tcPr>
            <w:tcW w:w="946" w:type="dxa"/>
            <w:vMerge/>
            <w:tcBorders>
              <w:top w:val="single" w:sz="4" w:space="0" w:color="auto"/>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1953" w:type="dxa"/>
            <w:vMerge/>
            <w:tcBorders>
              <w:top w:val="nil"/>
              <w:left w:val="nil"/>
              <w:bottom w:val="single" w:sz="4" w:space="0" w:color="auto"/>
              <w:right w:val="single" w:sz="4" w:space="0" w:color="auto"/>
            </w:tcBorders>
            <w:vAlign w:val="center"/>
          </w:tcPr>
          <w:p w:rsidR="00CB1A99" w:rsidRPr="00494FB6" w:rsidRDefault="00CB1A99">
            <w:pPr>
              <w:widowControl/>
              <w:jc w:val="left"/>
              <w:rPr>
                <w:rFonts w:ascii="Times New Roman" w:eastAsia="宋体" w:hAnsi="Times New Roman" w:cs="Times New Roman"/>
                <w:sz w:val="18"/>
                <w:szCs w:val="18"/>
              </w:rPr>
            </w:pPr>
          </w:p>
        </w:tc>
        <w:tc>
          <w:tcPr>
            <w:tcW w:w="1080" w:type="dxa"/>
            <w:gridSpan w:val="2"/>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选修</w:t>
            </w:r>
          </w:p>
        </w:tc>
        <w:tc>
          <w:tcPr>
            <w:tcW w:w="1304" w:type="dxa"/>
            <w:gridSpan w:val="2"/>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6</w:t>
            </w:r>
          </w:p>
        </w:tc>
        <w:tc>
          <w:tcPr>
            <w:tcW w:w="1400"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4</w:t>
            </w:r>
          </w:p>
        </w:tc>
        <w:tc>
          <w:tcPr>
            <w:tcW w:w="1541"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96</w:t>
            </w:r>
          </w:p>
        </w:tc>
        <w:tc>
          <w:tcPr>
            <w:tcW w:w="1679" w:type="dxa"/>
            <w:tcBorders>
              <w:top w:val="single" w:sz="4" w:space="0" w:color="auto"/>
              <w:left w:val="nil"/>
              <w:bottom w:val="single" w:sz="4" w:space="0" w:color="auto"/>
              <w:right w:val="single" w:sz="8" w:space="0" w:color="auto"/>
            </w:tcBorders>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w:t>
            </w:r>
          </w:p>
        </w:tc>
      </w:tr>
      <w:tr w:rsidR="00CB1A99">
        <w:trPr>
          <w:trHeight w:val="287"/>
          <w:jc w:val="center"/>
        </w:trPr>
        <w:tc>
          <w:tcPr>
            <w:tcW w:w="946" w:type="dxa"/>
            <w:vMerge/>
            <w:tcBorders>
              <w:top w:val="single" w:sz="4" w:space="0" w:color="auto"/>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1953" w:type="dxa"/>
            <w:vMerge w:val="restart"/>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专业基础课程模块</w:t>
            </w:r>
          </w:p>
        </w:tc>
        <w:tc>
          <w:tcPr>
            <w:tcW w:w="1080" w:type="dxa"/>
            <w:gridSpan w:val="2"/>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必修</w:t>
            </w:r>
          </w:p>
        </w:tc>
        <w:tc>
          <w:tcPr>
            <w:tcW w:w="1304" w:type="dxa"/>
            <w:gridSpan w:val="2"/>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37</w:t>
            </w:r>
          </w:p>
        </w:tc>
        <w:tc>
          <w:tcPr>
            <w:tcW w:w="1400"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24.7</w:t>
            </w:r>
          </w:p>
        </w:tc>
        <w:tc>
          <w:tcPr>
            <w:tcW w:w="1541"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584</w:t>
            </w:r>
          </w:p>
        </w:tc>
        <w:tc>
          <w:tcPr>
            <w:tcW w:w="1679" w:type="dxa"/>
            <w:tcBorders>
              <w:top w:val="single" w:sz="4" w:space="0" w:color="auto"/>
              <w:left w:val="nil"/>
              <w:bottom w:val="single" w:sz="4" w:space="0" w:color="auto"/>
              <w:right w:val="single" w:sz="8" w:space="0" w:color="auto"/>
            </w:tcBorders>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8</w:t>
            </w:r>
          </w:p>
        </w:tc>
      </w:tr>
      <w:tr w:rsidR="00CB1A99">
        <w:trPr>
          <w:trHeight w:val="287"/>
          <w:jc w:val="center"/>
        </w:trPr>
        <w:tc>
          <w:tcPr>
            <w:tcW w:w="946" w:type="dxa"/>
            <w:vMerge/>
            <w:tcBorders>
              <w:top w:val="single" w:sz="4" w:space="0" w:color="auto"/>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1953" w:type="dxa"/>
            <w:vMerge/>
            <w:tcBorders>
              <w:top w:val="nil"/>
              <w:left w:val="nil"/>
              <w:bottom w:val="single" w:sz="4" w:space="0" w:color="auto"/>
              <w:right w:val="single" w:sz="4" w:space="0" w:color="auto"/>
            </w:tcBorders>
            <w:vAlign w:val="center"/>
          </w:tcPr>
          <w:p w:rsidR="00CB1A99" w:rsidRPr="00494FB6" w:rsidRDefault="00CB1A99">
            <w:pPr>
              <w:widowControl/>
              <w:jc w:val="left"/>
              <w:rPr>
                <w:rFonts w:ascii="Times New Roman" w:eastAsia="宋体" w:hAnsi="Times New Roman" w:cs="Times New Roman"/>
                <w:sz w:val="18"/>
                <w:szCs w:val="18"/>
              </w:rPr>
            </w:pPr>
          </w:p>
        </w:tc>
        <w:tc>
          <w:tcPr>
            <w:tcW w:w="1080" w:type="dxa"/>
            <w:gridSpan w:val="2"/>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选修</w:t>
            </w:r>
          </w:p>
        </w:tc>
        <w:tc>
          <w:tcPr>
            <w:tcW w:w="1304" w:type="dxa"/>
            <w:gridSpan w:val="2"/>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w:t>
            </w:r>
          </w:p>
        </w:tc>
        <w:tc>
          <w:tcPr>
            <w:tcW w:w="1400"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w:t>
            </w:r>
          </w:p>
        </w:tc>
        <w:tc>
          <w:tcPr>
            <w:tcW w:w="1541"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w:t>
            </w:r>
          </w:p>
        </w:tc>
        <w:tc>
          <w:tcPr>
            <w:tcW w:w="1679" w:type="dxa"/>
            <w:tcBorders>
              <w:top w:val="single" w:sz="4" w:space="0" w:color="auto"/>
              <w:left w:val="nil"/>
              <w:bottom w:val="single" w:sz="4" w:space="0" w:color="auto"/>
              <w:right w:val="single" w:sz="8" w:space="0" w:color="auto"/>
            </w:tcBorders>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w:t>
            </w:r>
          </w:p>
        </w:tc>
      </w:tr>
      <w:tr w:rsidR="00CB1A99">
        <w:trPr>
          <w:trHeight w:val="287"/>
          <w:jc w:val="center"/>
        </w:trPr>
        <w:tc>
          <w:tcPr>
            <w:tcW w:w="946" w:type="dxa"/>
            <w:vMerge/>
            <w:tcBorders>
              <w:top w:val="single" w:sz="4" w:space="0" w:color="auto"/>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1953" w:type="dxa"/>
            <w:vMerge w:val="restart"/>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专业课程模块</w:t>
            </w:r>
          </w:p>
        </w:tc>
        <w:tc>
          <w:tcPr>
            <w:tcW w:w="1080" w:type="dxa"/>
            <w:gridSpan w:val="2"/>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必修</w:t>
            </w:r>
          </w:p>
        </w:tc>
        <w:tc>
          <w:tcPr>
            <w:tcW w:w="1304" w:type="dxa"/>
            <w:gridSpan w:val="2"/>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32</w:t>
            </w:r>
          </w:p>
        </w:tc>
        <w:tc>
          <w:tcPr>
            <w:tcW w:w="1400"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21.3</w:t>
            </w:r>
          </w:p>
        </w:tc>
        <w:tc>
          <w:tcPr>
            <w:tcW w:w="1541"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w:t>
            </w:r>
            <w:r w:rsidR="003B4215" w:rsidRPr="00494FB6">
              <w:rPr>
                <w:rFonts w:ascii="Times New Roman" w:eastAsia="宋体" w:hAnsi="Times New Roman" w:cs="Times New Roman"/>
                <w:sz w:val="18"/>
                <w:szCs w:val="18"/>
              </w:rPr>
              <w:t>96</w:t>
            </w:r>
          </w:p>
        </w:tc>
        <w:tc>
          <w:tcPr>
            <w:tcW w:w="1679" w:type="dxa"/>
            <w:tcBorders>
              <w:top w:val="single" w:sz="4" w:space="0" w:color="auto"/>
              <w:left w:val="nil"/>
              <w:bottom w:val="single" w:sz="4" w:space="0" w:color="auto"/>
              <w:right w:val="single" w:sz="8" w:space="0" w:color="auto"/>
            </w:tcBorders>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w:t>
            </w:r>
            <w:r w:rsidR="003B4215" w:rsidRPr="00494FB6">
              <w:rPr>
                <w:rFonts w:ascii="Times New Roman" w:eastAsia="宋体" w:hAnsi="Times New Roman" w:cs="Times New Roman"/>
                <w:sz w:val="18"/>
                <w:szCs w:val="18"/>
              </w:rPr>
              <w:t>16</w:t>
            </w:r>
          </w:p>
        </w:tc>
      </w:tr>
      <w:tr w:rsidR="00CB1A99">
        <w:trPr>
          <w:trHeight w:val="287"/>
          <w:jc w:val="center"/>
        </w:trPr>
        <w:tc>
          <w:tcPr>
            <w:tcW w:w="946" w:type="dxa"/>
            <w:vMerge/>
            <w:tcBorders>
              <w:top w:val="single" w:sz="4" w:space="0" w:color="auto"/>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1953" w:type="dxa"/>
            <w:vMerge/>
            <w:tcBorders>
              <w:top w:val="nil"/>
              <w:left w:val="nil"/>
              <w:bottom w:val="single" w:sz="4" w:space="0" w:color="auto"/>
              <w:right w:val="single" w:sz="4" w:space="0" w:color="auto"/>
            </w:tcBorders>
            <w:vAlign w:val="center"/>
          </w:tcPr>
          <w:p w:rsidR="00CB1A99" w:rsidRPr="00494FB6" w:rsidRDefault="00CB1A99">
            <w:pPr>
              <w:widowControl/>
              <w:jc w:val="left"/>
              <w:rPr>
                <w:rFonts w:ascii="Times New Roman" w:eastAsia="宋体" w:hAnsi="Times New Roman" w:cs="Times New Roman"/>
                <w:sz w:val="18"/>
                <w:szCs w:val="18"/>
              </w:rPr>
            </w:pPr>
          </w:p>
        </w:tc>
        <w:tc>
          <w:tcPr>
            <w:tcW w:w="1080" w:type="dxa"/>
            <w:gridSpan w:val="2"/>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选修</w:t>
            </w:r>
          </w:p>
        </w:tc>
        <w:tc>
          <w:tcPr>
            <w:tcW w:w="1304" w:type="dxa"/>
            <w:gridSpan w:val="2"/>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4</w:t>
            </w:r>
          </w:p>
        </w:tc>
        <w:tc>
          <w:tcPr>
            <w:tcW w:w="1400"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2.7</w:t>
            </w:r>
          </w:p>
        </w:tc>
        <w:tc>
          <w:tcPr>
            <w:tcW w:w="1541"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60</w:t>
            </w:r>
          </w:p>
        </w:tc>
        <w:tc>
          <w:tcPr>
            <w:tcW w:w="1679" w:type="dxa"/>
            <w:tcBorders>
              <w:top w:val="single" w:sz="4" w:space="0" w:color="auto"/>
              <w:left w:val="nil"/>
              <w:bottom w:val="single" w:sz="4" w:space="0" w:color="auto"/>
              <w:right w:val="single" w:sz="8" w:space="0" w:color="auto"/>
            </w:tcBorders>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4</w:t>
            </w:r>
          </w:p>
        </w:tc>
      </w:tr>
      <w:tr w:rsidR="00CB1A99">
        <w:trPr>
          <w:trHeight w:val="287"/>
          <w:jc w:val="center"/>
        </w:trPr>
        <w:tc>
          <w:tcPr>
            <w:tcW w:w="946" w:type="dxa"/>
            <w:vMerge/>
            <w:tcBorders>
              <w:top w:val="single" w:sz="4" w:space="0" w:color="auto"/>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1953"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集中实践性环节模块</w:t>
            </w:r>
          </w:p>
        </w:tc>
        <w:tc>
          <w:tcPr>
            <w:tcW w:w="1080" w:type="dxa"/>
            <w:gridSpan w:val="2"/>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必修</w:t>
            </w:r>
          </w:p>
        </w:tc>
        <w:tc>
          <w:tcPr>
            <w:tcW w:w="1304" w:type="dxa"/>
            <w:gridSpan w:val="2"/>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30</w:t>
            </w:r>
          </w:p>
        </w:tc>
        <w:tc>
          <w:tcPr>
            <w:tcW w:w="1400"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20</w:t>
            </w:r>
          </w:p>
        </w:tc>
        <w:tc>
          <w:tcPr>
            <w:tcW w:w="1541"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0</w:t>
            </w:r>
          </w:p>
        </w:tc>
        <w:tc>
          <w:tcPr>
            <w:tcW w:w="1679" w:type="dxa"/>
            <w:tcBorders>
              <w:top w:val="single" w:sz="4" w:space="0" w:color="auto"/>
              <w:left w:val="nil"/>
              <w:bottom w:val="single" w:sz="4" w:space="0" w:color="auto"/>
              <w:right w:val="single" w:sz="8" w:space="0" w:color="auto"/>
            </w:tcBorders>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960</w:t>
            </w:r>
          </w:p>
        </w:tc>
      </w:tr>
      <w:tr w:rsidR="00CB1A99">
        <w:trPr>
          <w:trHeight w:val="287"/>
          <w:jc w:val="center"/>
        </w:trPr>
        <w:tc>
          <w:tcPr>
            <w:tcW w:w="946" w:type="dxa"/>
            <w:vMerge/>
            <w:tcBorders>
              <w:top w:val="single" w:sz="4" w:space="0" w:color="auto"/>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3033" w:type="dxa"/>
            <w:gridSpan w:val="3"/>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合计</w:t>
            </w:r>
          </w:p>
        </w:tc>
        <w:tc>
          <w:tcPr>
            <w:tcW w:w="1304" w:type="dxa"/>
            <w:gridSpan w:val="2"/>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15</w:t>
            </w:r>
            <w:r w:rsidR="007F4B9A" w:rsidRPr="00494FB6">
              <w:rPr>
                <w:rFonts w:ascii="Times New Roman" w:eastAsia="宋体" w:hAnsi="Times New Roman" w:cs="Times New Roman"/>
                <w:sz w:val="18"/>
                <w:szCs w:val="18"/>
              </w:rPr>
              <w:t>1</w:t>
            </w:r>
          </w:p>
        </w:tc>
        <w:tc>
          <w:tcPr>
            <w:tcW w:w="1400"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100</w:t>
            </w:r>
          </w:p>
        </w:tc>
        <w:tc>
          <w:tcPr>
            <w:tcW w:w="1541" w:type="dxa"/>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w:t>
            </w:r>
            <w:r w:rsidR="003B4215" w:rsidRPr="00494FB6">
              <w:rPr>
                <w:rFonts w:ascii="Times New Roman" w:eastAsia="宋体" w:hAnsi="Times New Roman" w:cs="Times New Roman"/>
                <w:sz w:val="18"/>
                <w:szCs w:val="18"/>
              </w:rPr>
              <w:t>800</w:t>
            </w:r>
          </w:p>
        </w:tc>
        <w:tc>
          <w:tcPr>
            <w:tcW w:w="1679" w:type="dxa"/>
            <w:tcBorders>
              <w:top w:val="single" w:sz="4" w:space="0" w:color="auto"/>
              <w:left w:val="nil"/>
              <w:bottom w:val="single" w:sz="4" w:space="0" w:color="auto"/>
              <w:right w:val="single" w:sz="8"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11</w:t>
            </w:r>
            <w:r w:rsidR="003B4215" w:rsidRPr="00494FB6">
              <w:rPr>
                <w:rFonts w:ascii="Times New Roman" w:eastAsia="宋体" w:hAnsi="Times New Roman" w:cs="Times New Roman"/>
                <w:sz w:val="18"/>
                <w:szCs w:val="18"/>
              </w:rPr>
              <w:t>72</w:t>
            </w:r>
          </w:p>
        </w:tc>
      </w:tr>
      <w:tr w:rsidR="00CB1A99">
        <w:trPr>
          <w:trHeight w:val="287"/>
          <w:jc w:val="center"/>
        </w:trPr>
        <w:tc>
          <w:tcPr>
            <w:tcW w:w="946" w:type="dxa"/>
            <w:vMerge/>
            <w:tcBorders>
              <w:top w:val="single" w:sz="4" w:space="0" w:color="auto"/>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8957" w:type="dxa"/>
            <w:gridSpan w:val="8"/>
            <w:tcBorders>
              <w:top w:val="single" w:sz="4" w:space="0" w:color="auto"/>
              <w:left w:val="nil"/>
              <w:bottom w:val="single" w:sz="4" w:space="0" w:color="auto"/>
              <w:right w:val="single" w:sz="8"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b/>
                <w:bCs/>
                <w:szCs w:val="21"/>
              </w:rPr>
              <w:t>实践</w:t>
            </w:r>
            <w:proofErr w:type="gramStart"/>
            <w:r w:rsidRPr="00494FB6">
              <w:rPr>
                <w:rFonts w:ascii="Times New Roman" w:eastAsia="宋体" w:hAnsi="Times New Roman" w:cs="Times New Roman"/>
                <w:b/>
                <w:bCs/>
                <w:szCs w:val="21"/>
              </w:rPr>
              <w:t>教学总</w:t>
            </w:r>
            <w:proofErr w:type="gramEnd"/>
            <w:r w:rsidRPr="00494FB6">
              <w:rPr>
                <w:rFonts w:ascii="Times New Roman" w:eastAsia="宋体" w:hAnsi="Times New Roman" w:cs="Times New Roman"/>
                <w:b/>
                <w:bCs/>
                <w:szCs w:val="21"/>
              </w:rPr>
              <w:t>学时占总学时数的百分比</w:t>
            </w:r>
            <w:r w:rsidRPr="00494FB6">
              <w:rPr>
                <w:rFonts w:ascii="Times New Roman" w:eastAsia="宋体" w:hAnsi="Times New Roman" w:cs="Times New Roman"/>
                <w:b/>
                <w:bCs/>
                <w:szCs w:val="21"/>
              </w:rPr>
              <w:t>=</w:t>
            </w:r>
            <w:r w:rsidR="003B4215" w:rsidRPr="00494FB6">
              <w:rPr>
                <w:rFonts w:ascii="Times New Roman" w:eastAsia="宋体" w:hAnsi="Times New Roman" w:cs="Times New Roman"/>
                <w:b/>
                <w:bCs/>
                <w:szCs w:val="21"/>
              </w:rPr>
              <w:t>39</w:t>
            </w:r>
            <w:r w:rsidRPr="00494FB6">
              <w:rPr>
                <w:rFonts w:ascii="Times New Roman" w:eastAsia="宋体" w:hAnsi="Times New Roman" w:cs="Times New Roman"/>
                <w:b/>
                <w:bCs/>
                <w:szCs w:val="21"/>
              </w:rPr>
              <w:t>%</w:t>
            </w:r>
          </w:p>
        </w:tc>
      </w:tr>
      <w:tr w:rsidR="00CB1A99">
        <w:trPr>
          <w:trHeight w:val="287"/>
          <w:jc w:val="center"/>
        </w:trPr>
        <w:tc>
          <w:tcPr>
            <w:tcW w:w="946" w:type="dxa"/>
            <w:vMerge w:val="restart"/>
            <w:tcBorders>
              <w:top w:val="nil"/>
              <w:left w:val="single" w:sz="8" w:space="0" w:color="auto"/>
              <w:bottom w:val="single" w:sz="4" w:space="0" w:color="auto"/>
              <w:right w:val="single" w:sz="4" w:space="0" w:color="auto"/>
            </w:tcBorders>
            <w:vAlign w:val="center"/>
          </w:tcPr>
          <w:p w:rsidR="00CB1A99" w:rsidRDefault="001D06DE">
            <w:pPr>
              <w:rPr>
                <w:rFonts w:ascii="Times New Roman" w:eastAsia="宋体" w:hAnsi="Times New Roman" w:cs="Times New Roman"/>
                <w:sz w:val="18"/>
                <w:szCs w:val="18"/>
              </w:rPr>
            </w:pPr>
            <w:r>
              <w:rPr>
                <w:rFonts w:ascii="Times New Roman" w:eastAsia="宋体" w:hAnsi="Times New Roman" w:cs="Times New Roman"/>
                <w:sz w:val="18"/>
                <w:szCs w:val="18"/>
              </w:rPr>
              <w:t>专题教学</w:t>
            </w:r>
          </w:p>
        </w:tc>
        <w:tc>
          <w:tcPr>
            <w:tcW w:w="2636" w:type="dxa"/>
            <w:gridSpan w:val="2"/>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b/>
                <w:bCs/>
                <w:sz w:val="18"/>
                <w:szCs w:val="18"/>
              </w:rPr>
            </w:pPr>
            <w:r w:rsidRPr="00494FB6">
              <w:rPr>
                <w:rFonts w:ascii="Times New Roman" w:eastAsia="宋体" w:hAnsi="Times New Roman" w:cs="Times New Roman"/>
                <w:b/>
                <w:bCs/>
                <w:sz w:val="18"/>
                <w:szCs w:val="18"/>
              </w:rPr>
              <w:t>教学环节</w:t>
            </w:r>
          </w:p>
        </w:tc>
        <w:tc>
          <w:tcPr>
            <w:tcW w:w="593" w:type="dxa"/>
            <w:gridSpan w:val="2"/>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b/>
                <w:bCs/>
                <w:sz w:val="18"/>
                <w:szCs w:val="18"/>
              </w:rPr>
            </w:pPr>
            <w:r w:rsidRPr="00494FB6">
              <w:rPr>
                <w:rFonts w:ascii="Times New Roman" w:eastAsia="宋体" w:hAnsi="Times New Roman" w:cs="Times New Roman"/>
                <w:b/>
                <w:bCs/>
                <w:sz w:val="18"/>
                <w:szCs w:val="18"/>
              </w:rPr>
              <w:t>学分</w:t>
            </w:r>
          </w:p>
        </w:tc>
        <w:tc>
          <w:tcPr>
            <w:tcW w:w="4049" w:type="dxa"/>
            <w:gridSpan w:val="3"/>
            <w:tcBorders>
              <w:top w:val="single" w:sz="4" w:space="0" w:color="auto"/>
              <w:left w:val="nil"/>
              <w:bottom w:val="single" w:sz="4" w:space="0" w:color="auto"/>
              <w:right w:val="single" w:sz="4" w:space="0" w:color="auto"/>
            </w:tcBorders>
            <w:vAlign w:val="center"/>
          </w:tcPr>
          <w:p w:rsidR="00CB1A99" w:rsidRPr="00494FB6" w:rsidRDefault="001D06DE">
            <w:pPr>
              <w:jc w:val="center"/>
              <w:rPr>
                <w:rFonts w:ascii="Times New Roman" w:eastAsia="宋体" w:hAnsi="Times New Roman" w:cs="Times New Roman"/>
                <w:b/>
                <w:bCs/>
                <w:sz w:val="18"/>
                <w:szCs w:val="18"/>
              </w:rPr>
            </w:pPr>
            <w:r w:rsidRPr="00494FB6">
              <w:rPr>
                <w:rFonts w:ascii="Times New Roman" w:eastAsia="宋体" w:hAnsi="Times New Roman" w:cs="Times New Roman"/>
                <w:b/>
                <w:bCs/>
                <w:sz w:val="18"/>
                <w:szCs w:val="18"/>
              </w:rPr>
              <w:t>牵头组织实施单位</w:t>
            </w:r>
          </w:p>
        </w:tc>
        <w:tc>
          <w:tcPr>
            <w:tcW w:w="1679" w:type="dxa"/>
            <w:tcBorders>
              <w:top w:val="single" w:sz="4" w:space="0" w:color="auto"/>
              <w:left w:val="nil"/>
              <w:bottom w:val="single" w:sz="4" w:space="0" w:color="auto"/>
              <w:right w:val="single" w:sz="8" w:space="0" w:color="auto"/>
            </w:tcBorders>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学分认定单位</w:t>
            </w:r>
          </w:p>
        </w:tc>
      </w:tr>
      <w:tr w:rsidR="00807E91" w:rsidTr="00807E91">
        <w:trPr>
          <w:trHeight w:val="287"/>
          <w:jc w:val="center"/>
        </w:trPr>
        <w:tc>
          <w:tcPr>
            <w:tcW w:w="946" w:type="dxa"/>
            <w:vMerge/>
            <w:tcBorders>
              <w:top w:val="nil"/>
              <w:left w:val="single" w:sz="8" w:space="0" w:color="auto"/>
              <w:bottom w:val="single" w:sz="4" w:space="0" w:color="auto"/>
              <w:right w:val="single" w:sz="4" w:space="0" w:color="auto"/>
            </w:tcBorders>
            <w:vAlign w:val="center"/>
          </w:tcPr>
          <w:p w:rsidR="00807E91" w:rsidRDefault="00807E91">
            <w:pPr>
              <w:widowControl/>
              <w:jc w:val="left"/>
              <w:rPr>
                <w:rFonts w:ascii="Times New Roman" w:eastAsia="宋体" w:hAnsi="Times New Roman" w:cs="Times New Roman"/>
                <w:sz w:val="18"/>
                <w:szCs w:val="18"/>
              </w:rPr>
            </w:pPr>
          </w:p>
        </w:tc>
        <w:tc>
          <w:tcPr>
            <w:tcW w:w="2636" w:type="dxa"/>
            <w:gridSpan w:val="2"/>
            <w:tcBorders>
              <w:top w:val="single" w:sz="4" w:space="0" w:color="auto"/>
              <w:left w:val="nil"/>
              <w:bottom w:val="single" w:sz="4" w:space="0" w:color="auto"/>
              <w:right w:val="single" w:sz="4" w:space="0" w:color="auto"/>
            </w:tcBorders>
            <w:vAlign w:val="center"/>
          </w:tcPr>
          <w:p w:rsidR="00807E91" w:rsidRPr="00494FB6" w:rsidRDefault="00807E91">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军训</w:t>
            </w:r>
          </w:p>
        </w:tc>
        <w:tc>
          <w:tcPr>
            <w:tcW w:w="593" w:type="dxa"/>
            <w:gridSpan w:val="2"/>
            <w:tcBorders>
              <w:top w:val="single" w:sz="4" w:space="0" w:color="auto"/>
              <w:left w:val="nil"/>
              <w:bottom w:val="single" w:sz="4" w:space="0" w:color="auto"/>
              <w:right w:val="single" w:sz="4" w:space="0" w:color="auto"/>
            </w:tcBorders>
            <w:vAlign w:val="center"/>
          </w:tcPr>
          <w:p w:rsidR="00807E91" w:rsidRPr="00494FB6" w:rsidRDefault="00807E91">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w:t>
            </w:r>
          </w:p>
        </w:tc>
        <w:tc>
          <w:tcPr>
            <w:tcW w:w="4049" w:type="dxa"/>
            <w:gridSpan w:val="3"/>
            <w:tcBorders>
              <w:top w:val="single" w:sz="4" w:space="0" w:color="auto"/>
              <w:left w:val="nil"/>
              <w:bottom w:val="single" w:sz="4" w:space="0" w:color="auto"/>
              <w:right w:val="single" w:sz="4" w:space="0" w:color="auto"/>
            </w:tcBorders>
            <w:vAlign w:val="center"/>
          </w:tcPr>
          <w:p w:rsidR="00807E91" w:rsidRPr="00494FB6" w:rsidRDefault="00807E91">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学生工作部（处）</w:t>
            </w:r>
          </w:p>
        </w:tc>
        <w:tc>
          <w:tcPr>
            <w:tcW w:w="1679" w:type="dxa"/>
            <w:vMerge w:val="restart"/>
            <w:tcBorders>
              <w:top w:val="nil"/>
              <w:left w:val="nil"/>
              <w:right w:val="single" w:sz="8" w:space="0" w:color="auto"/>
            </w:tcBorders>
            <w:vAlign w:val="center"/>
          </w:tcPr>
          <w:p w:rsidR="00807E91" w:rsidRDefault="00807E91">
            <w:pPr>
              <w:jc w:val="center"/>
              <w:rPr>
                <w:rFonts w:ascii="Times New Roman" w:eastAsia="宋体" w:hAnsi="Times New Roman" w:cs="Times New Roman"/>
                <w:sz w:val="18"/>
                <w:szCs w:val="18"/>
              </w:rPr>
            </w:pPr>
            <w:r>
              <w:rPr>
                <w:rFonts w:ascii="Times New Roman" w:eastAsia="宋体" w:hAnsi="Times New Roman" w:cs="Times New Roman"/>
                <w:sz w:val="18"/>
                <w:szCs w:val="18"/>
              </w:rPr>
              <w:t>理学院</w:t>
            </w:r>
          </w:p>
        </w:tc>
      </w:tr>
      <w:tr w:rsidR="00807E91" w:rsidTr="00807E91">
        <w:trPr>
          <w:trHeight w:val="287"/>
          <w:jc w:val="center"/>
        </w:trPr>
        <w:tc>
          <w:tcPr>
            <w:tcW w:w="946" w:type="dxa"/>
            <w:vMerge/>
            <w:tcBorders>
              <w:top w:val="nil"/>
              <w:left w:val="single" w:sz="8" w:space="0" w:color="auto"/>
              <w:bottom w:val="single" w:sz="4" w:space="0" w:color="auto"/>
              <w:right w:val="single" w:sz="4" w:space="0" w:color="auto"/>
            </w:tcBorders>
            <w:vAlign w:val="center"/>
          </w:tcPr>
          <w:p w:rsidR="00807E91" w:rsidRDefault="00807E91">
            <w:pPr>
              <w:widowControl/>
              <w:jc w:val="left"/>
              <w:rPr>
                <w:rFonts w:ascii="Times New Roman" w:eastAsia="宋体" w:hAnsi="Times New Roman" w:cs="Times New Roman"/>
                <w:sz w:val="18"/>
                <w:szCs w:val="18"/>
              </w:rPr>
            </w:pPr>
          </w:p>
        </w:tc>
        <w:tc>
          <w:tcPr>
            <w:tcW w:w="2636" w:type="dxa"/>
            <w:gridSpan w:val="2"/>
            <w:tcBorders>
              <w:top w:val="single" w:sz="4" w:space="0" w:color="auto"/>
              <w:left w:val="nil"/>
              <w:bottom w:val="single" w:sz="4" w:space="0" w:color="auto"/>
              <w:right w:val="single" w:sz="4" w:space="0" w:color="auto"/>
            </w:tcBorders>
            <w:vAlign w:val="center"/>
          </w:tcPr>
          <w:p w:rsidR="00807E91" w:rsidRPr="00494FB6" w:rsidRDefault="00807E91">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大学生心理健康教育</w:t>
            </w:r>
          </w:p>
        </w:tc>
        <w:tc>
          <w:tcPr>
            <w:tcW w:w="593" w:type="dxa"/>
            <w:gridSpan w:val="2"/>
            <w:tcBorders>
              <w:top w:val="single" w:sz="4" w:space="0" w:color="auto"/>
              <w:left w:val="nil"/>
              <w:bottom w:val="single" w:sz="4" w:space="0" w:color="auto"/>
              <w:right w:val="single" w:sz="4" w:space="0" w:color="auto"/>
            </w:tcBorders>
            <w:vAlign w:val="center"/>
          </w:tcPr>
          <w:p w:rsidR="00807E91" w:rsidRPr="00494FB6" w:rsidRDefault="00A82A1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2</w:t>
            </w:r>
          </w:p>
        </w:tc>
        <w:tc>
          <w:tcPr>
            <w:tcW w:w="4049" w:type="dxa"/>
            <w:gridSpan w:val="3"/>
            <w:tcBorders>
              <w:top w:val="single" w:sz="4" w:space="0" w:color="auto"/>
              <w:left w:val="nil"/>
              <w:bottom w:val="single" w:sz="4" w:space="0" w:color="auto"/>
              <w:right w:val="single" w:sz="4" w:space="0" w:color="auto"/>
            </w:tcBorders>
            <w:vAlign w:val="center"/>
          </w:tcPr>
          <w:p w:rsidR="00807E91" w:rsidRPr="00494FB6" w:rsidRDefault="00807E91">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学生工作部（处）</w:t>
            </w:r>
          </w:p>
        </w:tc>
        <w:tc>
          <w:tcPr>
            <w:tcW w:w="1679" w:type="dxa"/>
            <w:vMerge/>
            <w:tcBorders>
              <w:left w:val="nil"/>
              <w:right w:val="single" w:sz="8" w:space="0" w:color="auto"/>
            </w:tcBorders>
            <w:vAlign w:val="center"/>
          </w:tcPr>
          <w:p w:rsidR="00807E91" w:rsidRDefault="00807E91">
            <w:pPr>
              <w:widowControl/>
              <w:jc w:val="left"/>
              <w:rPr>
                <w:rFonts w:ascii="Times New Roman" w:eastAsia="宋体" w:hAnsi="Times New Roman" w:cs="Times New Roman"/>
                <w:sz w:val="18"/>
                <w:szCs w:val="18"/>
              </w:rPr>
            </w:pPr>
          </w:p>
        </w:tc>
      </w:tr>
      <w:tr w:rsidR="00807E91" w:rsidTr="00807E91">
        <w:trPr>
          <w:trHeight w:val="287"/>
          <w:jc w:val="center"/>
        </w:trPr>
        <w:tc>
          <w:tcPr>
            <w:tcW w:w="946" w:type="dxa"/>
            <w:vMerge/>
            <w:tcBorders>
              <w:top w:val="nil"/>
              <w:left w:val="single" w:sz="8" w:space="0" w:color="auto"/>
              <w:bottom w:val="single" w:sz="4" w:space="0" w:color="auto"/>
              <w:right w:val="single" w:sz="4" w:space="0" w:color="auto"/>
            </w:tcBorders>
            <w:vAlign w:val="center"/>
          </w:tcPr>
          <w:p w:rsidR="00807E91" w:rsidRDefault="00807E91" w:rsidP="00807E91">
            <w:pPr>
              <w:widowControl/>
              <w:jc w:val="left"/>
              <w:rPr>
                <w:rFonts w:ascii="Times New Roman" w:eastAsia="宋体" w:hAnsi="Times New Roman" w:cs="Times New Roman"/>
                <w:sz w:val="18"/>
                <w:szCs w:val="18"/>
              </w:rPr>
            </w:pPr>
          </w:p>
        </w:tc>
        <w:tc>
          <w:tcPr>
            <w:tcW w:w="2636" w:type="dxa"/>
            <w:gridSpan w:val="2"/>
            <w:tcBorders>
              <w:top w:val="single" w:sz="4" w:space="0" w:color="auto"/>
              <w:left w:val="nil"/>
              <w:bottom w:val="single" w:sz="4" w:space="0" w:color="auto"/>
              <w:right w:val="single" w:sz="4" w:space="0" w:color="auto"/>
            </w:tcBorders>
            <w:vAlign w:val="center"/>
          </w:tcPr>
          <w:p w:rsidR="00807E91" w:rsidRPr="00494FB6" w:rsidRDefault="00807E91" w:rsidP="00807E91">
            <w:pPr>
              <w:jc w:val="center"/>
              <w:rPr>
                <w:sz w:val="18"/>
                <w:szCs w:val="18"/>
              </w:rPr>
            </w:pPr>
            <w:r w:rsidRPr="00494FB6">
              <w:rPr>
                <w:sz w:val="18"/>
                <w:szCs w:val="18"/>
              </w:rPr>
              <w:t>大学生安全教育</w:t>
            </w:r>
          </w:p>
        </w:tc>
        <w:tc>
          <w:tcPr>
            <w:tcW w:w="593" w:type="dxa"/>
            <w:gridSpan w:val="2"/>
            <w:tcBorders>
              <w:top w:val="single" w:sz="4" w:space="0" w:color="auto"/>
              <w:left w:val="nil"/>
              <w:bottom w:val="single" w:sz="4" w:space="0" w:color="auto"/>
              <w:right w:val="single" w:sz="4" w:space="0" w:color="auto"/>
            </w:tcBorders>
            <w:vAlign w:val="center"/>
          </w:tcPr>
          <w:p w:rsidR="00807E91" w:rsidRPr="00494FB6" w:rsidRDefault="00807E91" w:rsidP="00807E91">
            <w:pPr>
              <w:jc w:val="center"/>
              <w:rPr>
                <w:sz w:val="18"/>
                <w:szCs w:val="18"/>
              </w:rPr>
            </w:pPr>
            <w:r w:rsidRPr="00494FB6">
              <w:rPr>
                <w:sz w:val="18"/>
                <w:szCs w:val="18"/>
              </w:rPr>
              <w:t>0.5</w:t>
            </w:r>
          </w:p>
        </w:tc>
        <w:tc>
          <w:tcPr>
            <w:tcW w:w="4049" w:type="dxa"/>
            <w:gridSpan w:val="3"/>
            <w:tcBorders>
              <w:top w:val="single" w:sz="4" w:space="0" w:color="auto"/>
              <w:left w:val="nil"/>
              <w:bottom w:val="single" w:sz="4" w:space="0" w:color="auto"/>
              <w:right w:val="single" w:sz="4" w:space="0" w:color="auto"/>
            </w:tcBorders>
            <w:vAlign w:val="center"/>
          </w:tcPr>
          <w:p w:rsidR="00807E91" w:rsidRPr="00494FB6" w:rsidRDefault="00807E91" w:rsidP="00807E91">
            <w:pPr>
              <w:jc w:val="center"/>
              <w:rPr>
                <w:sz w:val="18"/>
                <w:szCs w:val="18"/>
              </w:rPr>
            </w:pPr>
            <w:r w:rsidRPr="00494FB6">
              <w:rPr>
                <w:sz w:val="18"/>
                <w:szCs w:val="18"/>
              </w:rPr>
              <w:t>保卫部（处）</w:t>
            </w:r>
          </w:p>
        </w:tc>
        <w:tc>
          <w:tcPr>
            <w:tcW w:w="1679" w:type="dxa"/>
            <w:vMerge/>
            <w:tcBorders>
              <w:left w:val="nil"/>
              <w:right w:val="single" w:sz="8" w:space="0" w:color="auto"/>
            </w:tcBorders>
            <w:vAlign w:val="center"/>
          </w:tcPr>
          <w:p w:rsidR="00807E91" w:rsidRDefault="00807E91" w:rsidP="00807E91">
            <w:pPr>
              <w:widowControl/>
              <w:jc w:val="left"/>
              <w:rPr>
                <w:rFonts w:ascii="Times New Roman" w:eastAsia="宋体" w:hAnsi="Times New Roman" w:cs="Times New Roman"/>
                <w:sz w:val="18"/>
                <w:szCs w:val="18"/>
              </w:rPr>
            </w:pPr>
          </w:p>
        </w:tc>
      </w:tr>
      <w:tr w:rsidR="00807E91" w:rsidTr="00807E91">
        <w:trPr>
          <w:trHeight w:val="287"/>
          <w:jc w:val="center"/>
        </w:trPr>
        <w:tc>
          <w:tcPr>
            <w:tcW w:w="946" w:type="dxa"/>
            <w:vMerge/>
            <w:tcBorders>
              <w:top w:val="nil"/>
              <w:left w:val="single" w:sz="8" w:space="0" w:color="auto"/>
              <w:bottom w:val="single" w:sz="4" w:space="0" w:color="auto"/>
              <w:right w:val="single" w:sz="4" w:space="0" w:color="auto"/>
            </w:tcBorders>
            <w:vAlign w:val="center"/>
          </w:tcPr>
          <w:p w:rsidR="00807E91" w:rsidRDefault="00807E91" w:rsidP="00807E91">
            <w:pPr>
              <w:widowControl/>
              <w:jc w:val="left"/>
              <w:rPr>
                <w:rFonts w:ascii="Times New Roman" w:eastAsia="宋体" w:hAnsi="Times New Roman" w:cs="Times New Roman"/>
                <w:sz w:val="18"/>
                <w:szCs w:val="18"/>
              </w:rPr>
            </w:pPr>
          </w:p>
        </w:tc>
        <w:tc>
          <w:tcPr>
            <w:tcW w:w="2636" w:type="dxa"/>
            <w:gridSpan w:val="2"/>
            <w:tcBorders>
              <w:top w:val="single" w:sz="4" w:space="0" w:color="auto"/>
              <w:left w:val="nil"/>
              <w:bottom w:val="single" w:sz="4" w:space="0" w:color="auto"/>
              <w:right w:val="single" w:sz="4" w:space="0" w:color="auto"/>
            </w:tcBorders>
            <w:vAlign w:val="center"/>
          </w:tcPr>
          <w:p w:rsidR="00807E91" w:rsidRPr="00494FB6" w:rsidRDefault="00807E91" w:rsidP="00807E91">
            <w:pPr>
              <w:jc w:val="center"/>
              <w:rPr>
                <w:sz w:val="18"/>
                <w:szCs w:val="18"/>
              </w:rPr>
            </w:pPr>
            <w:r w:rsidRPr="00494FB6">
              <w:rPr>
                <w:sz w:val="18"/>
                <w:szCs w:val="18"/>
              </w:rPr>
              <w:t>实验室安全教育</w:t>
            </w:r>
          </w:p>
        </w:tc>
        <w:tc>
          <w:tcPr>
            <w:tcW w:w="593" w:type="dxa"/>
            <w:gridSpan w:val="2"/>
            <w:tcBorders>
              <w:top w:val="single" w:sz="4" w:space="0" w:color="auto"/>
              <w:left w:val="nil"/>
              <w:bottom w:val="single" w:sz="4" w:space="0" w:color="auto"/>
              <w:right w:val="single" w:sz="4" w:space="0" w:color="auto"/>
            </w:tcBorders>
            <w:vAlign w:val="center"/>
          </w:tcPr>
          <w:p w:rsidR="00807E91" w:rsidRPr="00494FB6" w:rsidRDefault="00807E91" w:rsidP="00807E91">
            <w:pPr>
              <w:jc w:val="center"/>
              <w:rPr>
                <w:sz w:val="18"/>
                <w:szCs w:val="18"/>
              </w:rPr>
            </w:pPr>
            <w:r w:rsidRPr="00494FB6">
              <w:rPr>
                <w:sz w:val="18"/>
                <w:szCs w:val="18"/>
              </w:rPr>
              <w:t>0.5</w:t>
            </w:r>
          </w:p>
        </w:tc>
        <w:tc>
          <w:tcPr>
            <w:tcW w:w="4049" w:type="dxa"/>
            <w:gridSpan w:val="3"/>
            <w:tcBorders>
              <w:top w:val="single" w:sz="4" w:space="0" w:color="auto"/>
              <w:left w:val="nil"/>
              <w:bottom w:val="single" w:sz="4" w:space="0" w:color="auto"/>
              <w:right w:val="single" w:sz="4" w:space="0" w:color="auto"/>
            </w:tcBorders>
            <w:vAlign w:val="center"/>
          </w:tcPr>
          <w:p w:rsidR="00807E91" w:rsidRPr="00494FB6" w:rsidRDefault="00807E91" w:rsidP="00807E91">
            <w:pPr>
              <w:jc w:val="center"/>
              <w:rPr>
                <w:sz w:val="18"/>
                <w:szCs w:val="18"/>
              </w:rPr>
            </w:pPr>
            <w:r w:rsidRPr="00494FB6">
              <w:rPr>
                <w:rFonts w:hint="eastAsia"/>
                <w:sz w:val="18"/>
                <w:szCs w:val="18"/>
              </w:rPr>
              <w:t>实验室管理中心</w:t>
            </w:r>
          </w:p>
        </w:tc>
        <w:tc>
          <w:tcPr>
            <w:tcW w:w="1679" w:type="dxa"/>
            <w:vMerge/>
            <w:tcBorders>
              <w:left w:val="nil"/>
              <w:bottom w:val="single" w:sz="4" w:space="0" w:color="auto"/>
              <w:right w:val="single" w:sz="8" w:space="0" w:color="auto"/>
            </w:tcBorders>
            <w:vAlign w:val="center"/>
          </w:tcPr>
          <w:p w:rsidR="00807E91" w:rsidRDefault="00807E91" w:rsidP="00807E91">
            <w:pPr>
              <w:widowControl/>
              <w:jc w:val="left"/>
              <w:rPr>
                <w:rFonts w:ascii="Times New Roman" w:eastAsia="宋体" w:hAnsi="Times New Roman" w:cs="Times New Roman"/>
                <w:sz w:val="18"/>
                <w:szCs w:val="18"/>
              </w:rPr>
            </w:pPr>
          </w:p>
        </w:tc>
      </w:tr>
      <w:tr w:rsidR="00CB1A99">
        <w:trPr>
          <w:trHeight w:val="287"/>
          <w:jc w:val="center"/>
        </w:trPr>
        <w:tc>
          <w:tcPr>
            <w:tcW w:w="946" w:type="dxa"/>
            <w:vMerge/>
            <w:tcBorders>
              <w:top w:val="nil"/>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2636" w:type="dxa"/>
            <w:gridSpan w:val="2"/>
            <w:tcBorders>
              <w:top w:val="single" w:sz="4"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形势与政策</w:t>
            </w:r>
          </w:p>
        </w:tc>
        <w:tc>
          <w:tcPr>
            <w:tcW w:w="593" w:type="dxa"/>
            <w:gridSpan w:val="2"/>
            <w:tcBorders>
              <w:top w:val="single" w:sz="4"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049" w:type="dxa"/>
            <w:gridSpan w:val="3"/>
            <w:tcBorders>
              <w:top w:val="nil"/>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马克思主义学院</w:t>
            </w:r>
          </w:p>
        </w:tc>
        <w:tc>
          <w:tcPr>
            <w:tcW w:w="1679" w:type="dxa"/>
            <w:tcBorders>
              <w:top w:val="nil"/>
              <w:left w:val="nil"/>
              <w:bottom w:val="single" w:sz="4" w:space="0" w:color="auto"/>
              <w:right w:val="single" w:sz="8" w:space="0" w:color="auto"/>
            </w:tcBorders>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马克思主义学院</w:t>
            </w:r>
          </w:p>
        </w:tc>
      </w:tr>
      <w:tr w:rsidR="00CB1A99">
        <w:trPr>
          <w:trHeight w:val="287"/>
          <w:jc w:val="center"/>
        </w:trPr>
        <w:tc>
          <w:tcPr>
            <w:tcW w:w="946" w:type="dxa"/>
            <w:vMerge/>
            <w:tcBorders>
              <w:top w:val="nil"/>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2636" w:type="dxa"/>
            <w:gridSpan w:val="2"/>
            <w:tcBorders>
              <w:top w:val="single" w:sz="4"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创新创业教育</w:t>
            </w:r>
          </w:p>
        </w:tc>
        <w:tc>
          <w:tcPr>
            <w:tcW w:w="593" w:type="dxa"/>
            <w:gridSpan w:val="2"/>
            <w:tcBorders>
              <w:top w:val="single" w:sz="4"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049" w:type="dxa"/>
            <w:gridSpan w:val="3"/>
            <w:tcBorders>
              <w:top w:val="single" w:sz="4"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创新创业学院、理学院</w:t>
            </w:r>
          </w:p>
        </w:tc>
        <w:tc>
          <w:tcPr>
            <w:tcW w:w="1679" w:type="dxa"/>
            <w:vMerge w:val="restart"/>
            <w:tcBorders>
              <w:top w:val="nil"/>
              <w:left w:val="nil"/>
              <w:bottom w:val="single" w:sz="4" w:space="0" w:color="auto"/>
              <w:right w:val="single" w:sz="8" w:space="0" w:color="auto"/>
            </w:tcBorders>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理学院</w:t>
            </w:r>
          </w:p>
        </w:tc>
      </w:tr>
      <w:tr w:rsidR="00CB1A99">
        <w:trPr>
          <w:trHeight w:val="287"/>
          <w:jc w:val="center"/>
        </w:trPr>
        <w:tc>
          <w:tcPr>
            <w:tcW w:w="946" w:type="dxa"/>
            <w:vMerge/>
            <w:tcBorders>
              <w:top w:val="nil"/>
              <w:left w:val="single" w:sz="8" w:space="0" w:color="auto"/>
              <w:bottom w:val="single" w:sz="4"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2636" w:type="dxa"/>
            <w:gridSpan w:val="2"/>
            <w:tcBorders>
              <w:top w:val="single" w:sz="4"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第二课堂</w:t>
            </w:r>
            <w:r>
              <w:rPr>
                <w:rFonts w:ascii="Times New Roman" w:eastAsia="宋体" w:hAnsi="Times New Roman" w:cs="Times New Roman"/>
                <w:sz w:val="18"/>
                <w:szCs w:val="18"/>
              </w:rPr>
              <w:t>”</w:t>
            </w:r>
            <w:r>
              <w:rPr>
                <w:rFonts w:ascii="Times New Roman" w:eastAsia="宋体" w:hAnsi="Times New Roman" w:cs="Times New Roman"/>
                <w:sz w:val="18"/>
                <w:szCs w:val="18"/>
              </w:rPr>
              <w:t>实践</w:t>
            </w:r>
          </w:p>
        </w:tc>
        <w:tc>
          <w:tcPr>
            <w:tcW w:w="593" w:type="dxa"/>
            <w:gridSpan w:val="2"/>
            <w:tcBorders>
              <w:top w:val="single" w:sz="4"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049" w:type="dxa"/>
            <w:gridSpan w:val="3"/>
            <w:tcBorders>
              <w:top w:val="single" w:sz="4" w:space="0" w:color="auto"/>
              <w:left w:val="nil"/>
              <w:bottom w:val="single" w:sz="4" w:space="0" w:color="auto"/>
              <w:right w:val="single" w:sz="4" w:space="0" w:color="auto"/>
            </w:tcBorders>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团委</w:t>
            </w:r>
          </w:p>
        </w:tc>
        <w:tc>
          <w:tcPr>
            <w:tcW w:w="1679" w:type="dxa"/>
            <w:vMerge/>
            <w:tcBorders>
              <w:top w:val="nil"/>
              <w:left w:val="nil"/>
              <w:bottom w:val="single" w:sz="4" w:space="0" w:color="auto"/>
              <w:right w:val="single" w:sz="8" w:space="0" w:color="auto"/>
            </w:tcBorders>
            <w:vAlign w:val="center"/>
          </w:tcPr>
          <w:p w:rsidR="00CB1A99" w:rsidRDefault="00CB1A99">
            <w:pPr>
              <w:widowControl/>
              <w:jc w:val="left"/>
              <w:rPr>
                <w:rFonts w:ascii="Times New Roman" w:eastAsia="宋体" w:hAnsi="Times New Roman" w:cs="Times New Roman"/>
                <w:sz w:val="18"/>
                <w:szCs w:val="18"/>
              </w:rPr>
            </w:pPr>
          </w:p>
        </w:tc>
      </w:tr>
      <w:tr w:rsidR="00CB1A99">
        <w:trPr>
          <w:trHeight w:val="287"/>
          <w:jc w:val="center"/>
        </w:trPr>
        <w:tc>
          <w:tcPr>
            <w:tcW w:w="946" w:type="dxa"/>
            <w:vMerge/>
            <w:tcBorders>
              <w:top w:val="nil"/>
              <w:left w:val="single" w:sz="8" w:space="0" w:color="auto"/>
              <w:bottom w:val="single" w:sz="8" w:space="0" w:color="auto"/>
              <w:right w:val="single" w:sz="4" w:space="0" w:color="auto"/>
            </w:tcBorders>
            <w:vAlign w:val="center"/>
          </w:tcPr>
          <w:p w:rsidR="00CB1A99" w:rsidRDefault="00CB1A99">
            <w:pPr>
              <w:widowControl/>
              <w:jc w:val="left"/>
              <w:rPr>
                <w:rFonts w:ascii="Times New Roman" w:eastAsia="宋体" w:hAnsi="Times New Roman" w:cs="Times New Roman"/>
                <w:sz w:val="18"/>
                <w:szCs w:val="18"/>
              </w:rPr>
            </w:pPr>
          </w:p>
        </w:tc>
        <w:tc>
          <w:tcPr>
            <w:tcW w:w="2636" w:type="dxa"/>
            <w:gridSpan w:val="2"/>
            <w:tcBorders>
              <w:top w:val="single" w:sz="4" w:space="0" w:color="auto"/>
              <w:left w:val="nil"/>
              <w:bottom w:val="single" w:sz="8" w:space="0" w:color="auto"/>
              <w:right w:val="single" w:sz="4" w:space="0" w:color="auto"/>
            </w:tcBorders>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合计</w:t>
            </w:r>
          </w:p>
        </w:tc>
        <w:tc>
          <w:tcPr>
            <w:tcW w:w="593" w:type="dxa"/>
            <w:gridSpan w:val="2"/>
            <w:tcBorders>
              <w:top w:val="single" w:sz="4" w:space="0" w:color="auto"/>
              <w:left w:val="nil"/>
              <w:bottom w:val="single" w:sz="8" w:space="0" w:color="auto"/>
              <w:right w:val="single" w:sz="4" w:space="0" w:color="auto"/>
            </w:tcBorders>
            <w:vAlign w:val="center"/>
          </w:tcPr>
          <w:p w:rsidR="00CB1A99" w:rsidRPr="00494FB6" w:rsidRDefault="001D06DE">
            <w:pPr>
              <w:jc w:val="center"/>
              <w:rPr>
                <w:rFonts w:ascii="Times New Roman" w:eastAsia="宋体" w:hAnsi="Times New Roman" w:cs="Times New Roman"/>
                <w:sz w:val="18"/>
                <w:szCs w:val="18"/>
              </w:rPr>
            </w:pPr>
            <w:r w:rsidRPr="00494FB6">
              <w:rPr>
                <w:rFonts w:ascii="Times New Roman" w:eastAsia="宋体" w:hAnsi="Times New Roman" w:cs="Times New Roman"/>
                <w:sz w:val="18"/>
                <w:szCs w:val="18"/>
              </w:rPr>
              <w:t>1</w:t>
            </w:r>
            <w:r w:rsidR="00A82A1E" w:rsidRPr="00494FB6">
              <w:rPr>
                <w:rFonts w:ascii="Times New Roman" w:eastAsia="宋体" w:hAnsi="Times New Roman" w:cs="Times New Roman"/>
                <w:sz w:val="18"/>
                <w:szCs w:val="18"/>
              </w:rPr>
              <w:t>1</w:t>
            </w:r>
          </w:p>
        </w:tc>
        <w:tc>
          <w:tcPr>
            <w:tcW w:w="5728" w:type="dxa"/>
            <w:gridSpan w:val="4"/>
            <w:tcBorders>
              <w:top w:val="single" w:sz="4" w:space="0" w:color="auto"/>
              <w:left w:val="nil"/>
              <w:bottom w:val="single" w:sz="8" w:space="0" w:color="auto"/>
              <w:right w:val="single" w:sz="8" w:space="0" w:color="auto"/>
            </w:tcBorders>
            <w:vAlign w:val="center"/>
          </w:tcPr>
          <w:p w:rsidR="00CB1A99" w:rsidRDefault="00CB1A99">
            <w:pPr>
              <w:jc w:val="center"/>
              <w:rPr>
                <w:rFonts w:ascii="Times New Roman" w:eastAsia="宋体" w:hAnsi="Times New Roman" w:cs="Times New Roman"/>
                <w:sz w:val="18"/>
                <w:szCs w:val="18"/>
              </w:rPr>
            </w:pPr>
          </w:p>
        </w:tc>
      </w:tr>
    </w:tbl>
    <w:p w:rsidR="00CB1A99" w:rsidRDefault="00CB1A99">
      <w:pPr>
        <w:spacing w:line="360" w:lineRule="auto"/>
        <w:rPr>
          <w:rFonts w:ascii="Times New Roman" w:eastAsia="宋体" w:hAnsi="Times New Roman" w:cs="Times New Roman"/>
          <w:b/>
          <w:sz w:val="28"/>
        </w:rPr>
      </w:pPr>
    </w:p>
    <w:p w:rsidR="00CB1A99" w:rsidRDefault="001D06DE">
      <w:pPr>
        <w:spacing w:line="300" w:lineRule="auto"/>
        <w:ind w:firstLineChars="150" w:firstLine="422"/>
        <w:rPr>
          <w:rFonts w:ascii="Times New Roman" w:eastAsia="宋体" w:hAnsi="Times New Roman" w:cs="Times New Roman"/>
          <w:b/>
          <w:sz w:val="28"/>
        </w:rPr>
      </w:pPr>
      <w:r>
        <w:rPr>
          <w:rFonts w:ascii="Times New Roman" w:eastAsia="宋体" w:hAnsi="Times New Roman" w:cs="Times New Roman"/>
          <w:b/>
          <w:sz w:val="28"/>
        </w:rPr>
        <w:t>十二、有关说明</w:t>
      </w:r>
    </w:p>
    <w:p w:rsidR="00CB1A99" w:rsidRDefault="001D06DE">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 xml:space="preserve">1. </w:t>
      </w:r>
      <w:r>
        <w:rPr>
          <w:rFonts w:ascii="Times New Roman" w:eastAsia="宋体" w:hAnsi="Times New Roman" w:cs="Times New Roman"/>
        </w:rPr>
        <w:t>本专业的毕业要求总学分为</w:t>
      </w:r>
      <w:r w:rsidRPr="00494FB6">
        <w:rPr>
          <w:rFonts w:ascii="Times New Roman" w:eastAsia="宋体" w:hAnsi="Times New Roman" w:cs="Times New Roman"/>
          <w:color w:val="FF0000"/>
        </w:rPr>
        <w:t>16</w:t>
      </w:r>
      <w:r w:rsidR="00494FB6" w:rsidRPr="00494FB6">
        <w:rPr>
          <w:rFonts w:ascii="Times New Roman" w:eastAsia="宋体" w:hAnsi="Times New Roman" w:cs="Times New Roman"/>
          <w:color w:val="FF0000"/>
        </w:rPr>
        <w:t>2</w:t>
      </w:r>
      <w:r>
        <w:rPr>
          <w:rFonts w:ascii="Times New Roman" w:eastAsia="宋体" w:hAnsi="Times New Roman" w:cs="Times New Roman"/>
        </w:rPr>
        <w:t>。其中</w:t>
      </w:r>
      <w:r w:rsidRPr="00494FB6">
        <w:rPr>
          <w:rFonts w:ascii="Times New Roman" w:eastAsia="宋体" w:hAnsi="Times New Roman" w:cs="Times New Roman"/>
          <w:color w:val="FF0000"/>
        </w:rPr>
        <w:t>15</w:t>
      </w:r>
      <w:r w:rsidR="00494FB6" w:rsidRPr="00494FB6">
        <w:rPr>
          <w:rFonts w:ascii="Times New Roman" w:eastAsia="宋体" w:hAnsi="Times New Roman" w:cs="Times New Roman"/>
          <w:color w:val="FF0000"/>
        </w:rPr>
        <w:t>1</w:t>
      </w:r>
      <w:r>
        <w:rPr>
          <w:rFonts w:ascii="Times New Roman" w:eastAsia="宋体" w:hAnsi="Times New Roman" w:cs="Times New Roman"/>
        </w:rPr>
        <w:t>学分为集中排课的教学环节，</w:t>
      </w:r>
      <w:r w:rsidRPr="00494FB6">
        <w:rPr>
          <w:rFonts w:ascii="Times New Roman" w:eastAsia="宋体" w:hAnsi="Times New Roman" w:cs="Times New Roman"/>
          <w:color w:val="FF0000"/>
        </w:rPr>
        <w:t>1</w:t>
      </w:r>
      <w:r w:rsidR="00494FB6" w:rsidRPr="00494FB6">
        <w:rPr>
          <w:rFonts w:ascii="Times New Roman" w:eastAsia="宋体" w:hAnsi="Times New Roman" w:cs="Times New Roman"/>
          <w:color w:val="FF0000"/>
        </w:rPr>
        <w:t>1</w:t>
      </w:r>
      <w:r>
        <w:rPr>
          <w:rFonts w:ascii="Times New Roman" w:eastAsia="宋体" w:hAnsi="Times New Roman" w:cs="Times New Roman"/>
        </w:rPr>
        <w:t>学分为</w:t>
      </w:r>
      <w:proofErr w:type="gramStart"/>
      <w:r>
        <w:rPr>
          <w:rFonts w:ascii="Times New Roman" w:eastAsia="宋体" w:hAnsi="Times New Roman" w:cs="Times New Roman"/>
        </w:rPr>
        <w:t>各类按专题</w:t>
      </w:r>
      <w:proofErr w:type="gramEnd"/>
      <w:r>
        <w:rPr>
          <w:rFonts w:ascii="Times New Roman" w:eastAsia="宋体" w:hAnsi="Times New Roman" w:cs="Times New Roman"/>
        </w:rPr>
        <w:t>的教学环节。</w:t>
      </w:r>
    </w:p>
    <w:p w:rsidR="009223EB" w:rsidRPr="00494FB6" w:rsidRDefault="001D06DE" w:rsidP="009223EB">
      <w:pPr>
        <w:spacing w:line="300" w:lineRule="auto"/>
        <w:ind w:firstLineChars="200" w:firstLine="420"/>
        <w:rPr>
          <w:szCs w:val="21"/>
        </w:rPr>
      </w:pPr>
      <w:r w:rsidRPr="00494FB6">
        <w:rPr>
          <w:rFonts w:ascii="Times New Roman" w:eastAsia="宋体" w:hAnsi="Times New Roman" w:cs="Times New Roman"/>
        </w:rPr>
        <w:t xml:space="preserve">2. </w:t>
      </w:r>
      <w:r w:rsidR="009223EB" w:rsidRPr="00494FB6">
        <w:rPr>
          <w:szCs w:val="21"/>
        </w:rPr>
        <w:t>本专业学生必须选修</w:t>
      </w:r>
      <w:r w:rsidR="009223EB" w:rsidRPr="00494FB6">
        <w:rPr>
          <w:szCs w:val="21"/>
        </w:rPr>
        <w:t>2</w:t>
      </w:r>
      <w:r w:rsidR="009223EB" w:rsidRPr="00494FB6">
        <w:rPr>
          <w:szCs w:val="21"/>
        </w:rPr>
        <w:t>学分的《大学生国家安全教育》通识教育选修课程。</w:t>
      </w:r>
    </w:p>
    <w:p w:rsidR="009223EB" w:rsidRDefault="001D06DE" w:rsidP="009223EB">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3.</w:t>
      </w:r>
      <w:r w:rsidR="009223EB">
        <w:rPr>
          <w:rFonts w:ascii="Times New Roman" w:eastAsia="宋体" w:hAnsi="Times New Roman" w:cs="Times New Roman"/>
        </w:rPr>
        <w:t xml:space="preserve"> </w:t>
      </w:r>
      <w:r w:rsidR="009223EB">
        <w:rPr>
          <w:rFonts w:ascii="Times New Roman" w:eastAsia="宋体" w:hAnsi="Times New Roman" w:cs="Times New Roman"/>
        </w:rPr>
        <w:t>课程名称前有符号</w:t>
      </w:r>
      <w:r w:rsidR="009223EB">
        <w:rPr>
          <w:rFonts w:ascii="Times New Roman" w:eastAsia="宋体" w:hAnsi="Times New Roman" w:cs="Times New Roman"/>
        </w:rPr>
        <w:t>“Δ”</w:t>
      </w:r>
      <w:r w:rsidR="009223EB">
        <w:rPr>
          <w:rFonts w:ascii="Times New Roman" w:eastAsia="宋体" w:hAnsi="Times New Roman" w:cs="Times New Roman"/>
        </w:rPr>
        <w:t>的为考试课程。</w:t>
      </w:r>
    </w:p>
    <w:p w:rsidR="00CB1A99" w:rsidRDefault="001D06DE">
      <w:pPr>
        <w:spacing w:line="300" w:lineRule="auto"/>
        <w:ind w:leftChars="200" w:left="420"/>
        <w:rPr>
          <w:rFonts w:ascii="Times New Roman" w:eastAsia="宋体" w:hAnsi="Times New Roman" w:cs="Times New Roman"/>
          <w:b/>
          <w:sz w:val="28"/>
        </w:rPr>
      </w:pPr>
      <w:r>
        <w:rPr>
          <w:rFonts w:ascii="Times New Roman" w:eastAsia="宋体" w:hAnsi="Times New Roman" w:cs="Times New Roman"/>
        </w:rPr>
        <w:cr/>
      </w:r>
      <w:r>
        <w:rPr>
          <w:rFonts w:ascii="Times New Roman" w:eastAsia="宋体" w:hAnsi="Times New Roman" w:cs="Times New Roman"/>
          <w:b/>
          <w:sz w:val="28"/>
        </w:rPr>
        <w:t>十三、附件</w:t>
      </w:r>
    </w:p>
    <w:p w:rsidR="00CB1A99" w:rsidRDefault="001D06DE">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各学期教学安排</w:t>
      </w:r>
    </w:p>
    <w:p w:rsidR="00CB1A99" w:rsidRDefault="001D06DE">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毕业要求实现矩阵</w:t>
      </w:r>
    </w:p>
    <w:p w:rsidR="00CB1A99" w:rsidRDefault="001D06DE">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数据科学与大数据技术专业企业培养计划</w:t>
      </w:r>
    </w:p>
    <w:p w:rsidR="00CB1A99" w:rsidRDefault="00CB1A99">
      <w:pPr>
        <w:spacing w:line="300" w:lineRule="auto"/>
        <w:ind w:firstLine="435"/>
        <w:rPr>
          <w:rFonts w:ascii="Times New Roman" w:eastAsia="宋体" w:hAnsi="Times New Roman" w:cs="Times New Roman"/>
          <w:szCs w:val="21"/>
        </w:rPr>
      </w:pPr>
    </w:p>
    <w:p w:rsidR="00CB1A99" w:rsidRDefault="00CB1A99">
      <w:pPr>
        <w:spacing w:line="300" w:lineRule="auto"/>
        <w:ind w:firstLine="435"/>
        <w:rPr>
          <w:rFonts w:ascii="Times New Roman" w:eastAsia="宋体" w:hAnsi="Times New Roman" w:cs="Times New Roman"/>
          <w:szCs w:val="21"/>
        </w:rPr>
      </w:pPr>
    </w:p>
    <w:p w:rsidR="00CB1A99" w:rsidRDefault="001D06DE">
      <w:pPr>
        <w:spacing w:line="300" w:lineRule="auto"/>
        <w:ind w:firstLineChars="2610" w:firstLine="6525"/>
        <w:rPr>
          <w:rFonts w:ascii="Times New Roman" w:eastAsia="宋体" w:hAnsi="Times New Roman" w:cs="Times New Roman"/>
          <w:color w:val="000000"/>
          <w:spacing w:val="20"/>
          <w:shd w:val="clear" w:color="auto" w:fill="FFFFFF"/>
        </w:rPr>
      </w:pPr>
      <w:r>
        <w:rPr>
          <w:rFonts w:ascii="Times New Roman" w:eastAsia="宋体" w:hAnsi="Times New Roman" w:cs="Times New Roman"/>
          <w:color w:val="000000"/>
          <w:spacing w:val="20"/>
          <w:shd w:val="clear" w:color="auto" w:fill="FFFFFF"/>
        </w:rPr>
        <w:t>专业系主任</w:t>
      </w:r>
      <w:r>
        <w:rPr>
          <w:rFonts w:ascii="Times New Roman" w:eastAsia="宋体" w:hAnsi="Times New Roman" w:cs="Times New Roman"/>
          <w:color w:val="000000"/>
          <w:shd w:val="clear" w:color="auto" w:fill="FFFFFF"/>
        </w:rPr>
        <w:t>：</w:t>
      </w:r>
      <w:r>
        <w:rPr>
          <w:rFonts w:ascii="Times New Roman" w:eastAsia="宋体" w:hAnsi="Times New Roman" w:cs="Times New Roman"/>
        </w:rPr>
        <w:t>徐</w:t>
      </w:r>
      <w:r w:rsidR="007F7C1E">
        <w:rPr>
          <w:rFonts w:ascii="Times New Roman" w:eastAsia="宋体" w:hAnsi="Times New Roman" w:cs="Times New Roman" w:hint="eastAsia"/>
        </w:rPr>
        <w:t xml:space="preserve"> </w:t>
      </w:r>
      <w:r>
        <w:rPr>
          <w:rFonts w:ascii="Times New Roman" w:eastAsia="宋体" w:hAnsi="Times New Roman" w:cs="Times New Roman"/>
        </w:rPr>
        <w:t>乐</w:t>
      </w:r>
    </w:p>
    <w:p w:rsidR="00CB1A99" w:rsidRDefault="001D06DE">
      <w:pPr>
        <w:spacing w:line="300" w:lineRule="auto"/>
        <w:ind w:firstLineChars="3100" w:firstLine="6510"/>
        <w:rPr>
          <w:rFonts w:ascii="Times New Roman" w:eastAsia="宋体" w:hAnsi="Times New Roman" w:cs="Times New Roman"/>
          <w:color w:val="000000"/>
          <w:shd w:val="clear" w:color="auto" w:fill="FFFFFF"/>
        </w:rPr>
      </w:pPr>
      <w:r>
        <w:rPr>
          <w:rFonts w:ascii="Times New Roman" w:eastAsia="宋体" w:hAnsi="Times New Roman" w:cs="Times New Roman"/>
          <w:color w:val="000000"/>
          <w:shd w:val="clear" w:color="auto" w:fill="FFFFFF"/>
        </w:rPr>
        <w:t>二级学院院长：</w:t>
      </w:r>
      <w:r>
        <w:rPr>
          <w:rFonts w:ascii="Times New Roman" w:eastAsia="宋体" w:hAnsi="Times New Roman" w:cs="Times New Roman"/>
        </w:rPr>
        <w:t>陈荣军</w:t>
      </w:r>
    </w:p>
    <w:p w:rsidR="00CB1A99" w:rsidRDefault="001D06DE">
      <w:pPr>
        <w:spacing w:line="300" w:lineRule="auto"/>
        <w:ind w:firstLineChars="2610" w:firstLine="6525"/>
        <w:rPr>
          <w:rFonts w:ascii="Times New Roman" w:eastAsia="宋体" w:hAnsi="Times New Roman" w:cs="Times New Roman"/>
          <w:color w:val="000000"/>
          <w:shd w:val="clear" w:color="auto" w:fill="FFFFFF"/>
        </w:rPr>
      </w:pPr>
      <w:r>
        <w:rPr>
          <w:rFonts w:ascii="Times New Roman" w:eastAsia="宋体" w:hAnsi="Times New Roman" w:cs="Times New Roman"/>
          <w:color w:val="000000"/>
          <w:spacing w:val="20"/>
          <w:shd w:val="clear" w:color="auto" w:fill="FFFFFF"/>
        </w:rPr>
        <w:t>教务处审核</w:t>
      </w:r>
      <w:r>
        <w:rPr>
          <w:rFonts w:ascii="Times New Roman" w:eastAsia="宋体" w:hAnsi="Times New Roman" w:cs="Times New Roman"/>
          <w:color w:val="000000"/>
          <w:shd w:val="clear" w:color="auto" w:fill="FFFFFF"/>
        </w:rPr>
        <w:t>：陈建忠</w:t>
      </w:r>
    </w:p>
    <w:p w:rsidR="00CB1A99" w:rsidRDefault="001D06DE" w:rsidP="007F7C1E">
      <w:pPr>
        <w:spacing w:line="300" w:lineRule="auto"/>
        <w:ind w:firstLineChars="2130" w:firstLine="6518"/>
        <w:rPr>
          <w:rFonts w:ascii="Times New Roman" w:eastAsia="宋体" w:hAnsi="Times New Roman" w:cs="Times New Roman"/>
          <w:color w:val="000000"/>
          <w:shd w:val="clear" w:color="auto" w:fill="FFFFFF"/>
        </w:rPr>
      </w:pPr>
      <w:r>
        <w:rPr>
          <w:rFonts w:ascii="Times New Roman" w:eastAsia="宋体" w:hAnsi="Times New Roman" w:cs="Times New Roman"/>
          <w:color w:val="000000"/>
          <w:spacing w:val="48"/>
          <w:shd w:val="clear" w:color="auto" w:fill="FFFFFF"/>
        </w:rPr>
        <w:t>学校审批</w:t>
      </w:r>
      <w:r>
        <w:rPr>
          <w:rFonts w:ascii="Times New Roman" w:eastAsia="宋体" w:hAnsi="Times New Roman" w:cs="Times New Roman"/>
          <w:color w:val="000000"/>
          <w:shd w:val="clear" w:color="auto" w:fill="FFFFFF"/>
        </w:rPr>
        <w:t>：</w:t>
      </w:r>
      <w:r>
        <w:rPr>
          <w:rFonts w:ascii="Times New Roman" w:eastAsia="宋体" w:hAnsi="Times New Roman" w:cs="Times New Roman"/>
        </w:rPr>
        <w:t>张</w:t>
      </w:r>
      <w:r w:rsidR="007F7C1E">
        <w:rPr>
          <w:rFonts w:ascii="Times New Roman" w:eastAsia="宋体" w:hAnsi="Times New Roman" w:cs="Times New Roman" w:hint="eastAsia"/>
        </w:rPr>
        <w:t xml:space="preserve"> </w:t>
      </w:r>
      <w:r>
        <w:rPr>
          <w:rFonts w:ascii="Times New Roman" w:eastAsia="宋体" w:hAnsi="Times New Roman" w:cs="Times New Roman"/>
        </w:rPr>
        <w:t>兵</w:t>
      </w:r>
    </w:p>
    <w:p w:rsidR="00CB1A99" w:rsidRDefault="009223EB">
      <w:pPr>
        <w:spacing w:line="300" w:lineRule="auto"/>
        <w:ind w:right="420" w:firstLineChars="3200" w:firstLine="6720"/>
        <w:rPr>
          <w:rFonts w:ascii="Times New Roman" w:eastAsia="宋体" w:hAnsi="Times New Roman" w:cs="Times New Roman"/>
        </w:rPr>
      </w:pPr>
      <w:r>
        <w:t>2022</w:t>
      </w:r>
      <w:r>
        <w:t>年</w:t>
      </w:r>
      <w:r w:rsidR="005E7603">
        <w:t>7</w:t>
      </w:r>
      <w:r>
        <w:t>月</w:t>
      </w:r>
      <w:r w:rsidR="005E7603">
        <w:t>25</w:t>
      </w:r>
      <w:r>
        <w:t>日</w:t>
      </w:r>
    </w:p>
    <w:p w:rsidR="00CB1A99" w:rsidRDefault="00CB1A99">
      <w:pPr>
        <w:spacing w:line="300" w:lineRule="auto"/>
        <w:jc w:val="left"/>
        <w:rPr>
          <w:rFonts w:ascii="Times New Roman" w:eastAsia="宋体" w:hAnsi="Times New Roman" w:cs="Times New Roman"/>
        </w:rPr>
      </w:pPr>
    </w:p>
    <w:p w:rsidR="00CB1A99" w:rsidRDefault="00CB1A99">
      <w:pPr>
        <w:spacing w:line="300" w:lineRule="auto"/>
        <w:jc w:val="left"/>
        <w:rPr>
          <w:rFonts w:ascii="Times New Roman" w:eastAsia="宋体" w:hAnsi="Times New Roman" w:cs="Times New Roman"/>
        </w:rPr>
      </w:pPr>
    </w:p>
    <w:p w:rsidR="00CB1A99" w:rsidRDefault="00CB1A99">
      <w:pPr>
        <w:spacing w:line="300" w:lineRule="auto"/>
        <w:jc w:val="left"/>
        <w:rPr>
          <w:rFonts w:ascii="Times New Roman" w:eastAsia="宋体" w:hAnsi="Times New Roman" w:cs="Times New Roman"/>
        </w:rPr>
      </w:pPr>
    </w:p>
    <w:p w:rsidR="00CB1A99" w:rsidRDefault="00CB1A99">
      <w:pPr>
        <w:spacing w:line="300" w:lineRule="auto"/>
        <w:jc w:val="left"/>
        <w:rPr>
          <w:rFonts w:ascii="Times New Roman" w:eastAsia="宋体" w:hAnsi="Times New Roman" w:cs="Times New Roman"/>
        </w:rPr>
      </w:pPr>
    </w:p>
    <w:p w:rsidR="00CB1A99" w:rsidRDefault="00CB1A99">
      <w:pPr>
        <w:spacing w:line="300" w:lineRule="auto"/>
        <w:jc w:val="left"/>
        <w:rPr>
          <w:rFonts w:ascii="Times New Roman" w:eastAsia="宋体" w:hAnsi="Times New Roman" w:cs="Times New Roman"/>
        </w:rPr>
      </w:pPr>
    </w:p>
    <w:p w:rsidR="00CB1A99" w:rsidRDefault="00CB1A99">
      <w:pPr>
        <w:spacing w:line="300" w:lineRule="auto"/>
        <w:jc w:val="left"/>
        <w:rPr>
          <w:rFonts w:ascii="Times New Roman" w:eastAsia="宋体" w:hAnsi="Times New Roman" w:cs="Times New Roman"/>
        </w:rPr>
      </w:pPr>
    </w:p>
    <w:p w:rsidR="00CB1A99" w:rsidRDefault="00CB1A99">
      <w:pPr>
        <w:spacing w:line="300" w:lineRule="auto"/>
        <w:jc w:val="left"/>
        <w:rPr>
          <w:rFonts w:ascii="Times New Roman" w:eastAsia="宋体" w:hAnsi="Times New Roman" w:cs="Times New Roman"/>
        </w:rPr>
      </w:pPr>
    </w:p>
    <w:p w:rsidR="00CB1A99" w:rsidRDefault="00CB1A99">
      <w:pPr>
        <w:spacing w:line="300" w:lineRule="auto"/>
        <w:jc w:val="left"/>
        <w:rPr>
          <w:rFonts w:ascii="Times New Roman" w:eastAsia="宋体" w:hAnsi="Times New Roman" w:cs="Times New Roman"/>
        </w:rPr>
      </w:pPr>
    </w:p>
    <w:p w:rsidR="00CB1A99" w:rsidRDefault="00CB1A99">
      <w:pPr>
        <w:spacing w:line="300" w:lineRule="auto"/>
        <w:jc w:val="left"/>
        <w:rPr>
          <w:rFonts w:ascii="Times New Roman" w:eastAsia="宋体" w:hAnsi="Times New Roman" w:cs="Times New Roman"/>
        </w:rPr>
      </w:pPr>
    </w:p>
    <w:p w:rsidR="00CB1A99" w:rsidRDefault="00CB1A99">
      <w:pPr>
        <w:spacing w:line="300" w:lineRule="auto"/>
        <w:jc w:val="left"/>
        <w:rPr>
          <w:rFonts w:ascii="Times New Roman" w:eastAsia="宋体" w:hAnsi="Times New Roman" w:cs="Times New Roman"/>
        </w:rPr>
      </w:pPr>
    </w:p>
    <w:p w:rsidR="00CB1A99" w:rsidRDefault="00CB1A99">
      <w:pPr>
        <w:spacing w:line="300" w:lineRule="auto"/>
        <w:rPr>
          <w:rFonts w:ascii="Times New Roman" w:eastAsia="宋体" w:hAnsi="Times New Roman" w:cs="Times New Roman"/>
          <w:b/>
          <w:bCs/>
          <w:sz w:val="24"/>
        </w:rPr>
      </w:pPr>
    </w:p>
    <w:p w:rsidR="00CB1A99" w:rsidRDefault="001D06DE">
      <w:pPr>
        <w:spacing w:line="300" w:lineRule="auto"/>
        <w:rPr>
          <w:rFonts w:ascii="Times New Roman" w:eastAsia="宋体" w:hAnsi="Times New Roman" w:cs="Times New Roman"/>
          <w:b/>
          <w:bCs/>
          <w:sz w:val="24"/>
        </w:rPr>
      </w:pPr>
      <w:r>
        <w:rPr>
          <w:rFonts w:ascii="Times New Roman" w:eastAsia="宋体" w:hAnsi="Times New Roman" w:cs="Times New Roman"/>
          <w:b/>
          <w:bCs/>
          <w:sz w:val="24"/>
        </w:rPr>
        <w:br w:type="page"/>
      </w:r>
      <w:r>
        <w:rPr>
          <w:rFonts w:ascii="Times New Roman" w:eastAsia="宋体" w:hAnsi="Times New Roman" w:cs="Times New Roman"/>
          <w:b/>
          <w:bCs/>
          <w:sz w:val="24"/>
        </w:rPr>
        <w:lastRenderedPageBreak/>
        <w:t>附件</w:t>
      </w:r>
      <w:r>
        <w:rPr>
          <w:rFonts w:ascii="Times New Roman" w:eastAsia="宋体" w:hAnsi="Times New Roman" w:cs="Times New Roman"/>
          <w:b/>
          <w:bCs/>
          <w:sz w:val="24"/>
        </w:rPr>
        <w:t>1</w:t>
      </w:r>
      <w:r>
        <w:rPr>
          <w:rFonts w:ascii="Times New Roman" w:eastAsia="宋体" w:hAnsi="Times New Roman" w:cs="Times New Roman"/>
          <w:b/>
          <w:bCs/>
          <w:sz w:val="24"/>
        </w:rPr>
        <w:t>：各学期教学安排</w:t>
      </w:r>
    </w:p>
    <w:p w:rsidR="00CB1A99" w:rsidRDefault="001D06DE">
      <w:pPr>
        <w:spacing w:line="300" w:lineRule="auto"/>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数据科学与大数据技术专业各学期教学计划安排表</w:t>
      </w:r>
    </w:p>
    <w:tbl>
      <w:tblPr>
        <w:tblW w:w="99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1"/>
        <w:gridCol w:w="1587"/>
        <w:gridCol w:w="1134"/>
        <w:gridCol w:w="3102"/>
        <w:gridCol w:w="900"/>
        <w:gridCol w:w="1260"/>
        <w:gridCol w:w="1249"/>
      </w:tblGrid>
      <w:tr w:rsidR="00CB1A99">
        <w:trPr>
          <w:trHeight w:val="397"/>
          <w:jc w:val="center"/>
        </w:trPr>
        <w:tc>
          <w:tcPr>
            <w:tcW w:w="9913" w:type="dxa"/>
            <w:gridSpan w:val="7"/>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第一学期</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1587"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课程类别</w:t>
            </w:r>
          </w:p>
        </w:tc>
        <w:tc>
          <w:tcPr>
            <w:tcW w:w="1134"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课程代码</w:t>
            </w:r>
          </w:p>
        </w:tc>
        <w:tc>
          <w:tcPr>
            <w:tcW w:w="3102"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课程名称</w:t>
            </w:r>
          </w:p>
        </w:tc>
        <w:tc>
          <w:tcPr>
            <w:tcW w:w="900"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学分</w:t>
            </w:r>
          </w:p>
        </w:tc>
        <w:tc>
          <w:tcPr>
            <w:tcW w:w="1260"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周学时</w:t>
            </w:r>
          </w:p>
        </w:tc>
        <w:tc>
          <w:tcPr>
            <w:tcW w:w="1249" w:type="dxa"/>
            <w:vAlign w:val="center"/>
          </w:tcPr>
          <w:p w:rsidR="00CB1A99" w:rsidRDefault="001D06DE">
            <w:pPr>
              <w:jc w:val="center"/>
              <w:rPr>
                <w:rFonts w:ascii="Times New Roman" w:eastAsia="宋体" w:hAnsi="Times New Roman" w:cs="Times New Roman"/>
                <w:b/>
                <w:bCs/>
                <w:szCs w:val="21"/>
              </w:rPr>
            </w:pPr>
            <w:proofErr w:type="gramStart"/>
            <w:r>
              <w:rPr>
                <w:rFonts w:ascii="Times New Roman" w:eastAsia="宋体" w:hAnsi="Times New Roman" w:cs="Times New Roman"/>
                <w:b/>
                <w:bCs/>
                <w:szCs w:val="21"/>
              </w:rPr>
              <w:t>起讫周</w:t>
            </w:r>
            <w:proofErr w:type="gramEnd"/>
            <w:r>
              <w:rPr>
                <w:rFonts w:ascii="Times New Roman" w:eastAsia="宋体" w:hAnsi="Times New Roman" w:cs="Times New Roman"/>
                <w:b/>
                <w:bCs/>
                <w:szCs w:val="21"/>
              </w:rPr>
              <w:t>次</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1001021</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思想道德与法治</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18</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1101010</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体育</w:t>
            </w:r>
            <w:r>
              <w:rPr>
                <w:rFonts w:ascii="Times New Roman" w:eastAsia="宋体" w:hAnsi="Times New Roman" w:cs="Times New Roman"/>
                <w:szCs w:val="21"/>
              </w:rPr>
              <w:t>I</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0.75</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18</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0604001</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大学英语</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I</w:t>
            </w:r>
            <w:r>
              <w:rPr>
                <w:rFonts w:ascii="Times New Roman" w:eastAsia="宋体" w:hAnsi="Times New Roman" w:cs="Times New Roman"/>
                <w:szCs w:val="21"/>
              </w:rPr>
              <w:t>）</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16</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0701002</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大学人文基础</w:t>
            </w:r>
            <w:r>
              <w:rPr>
                <w:rFonts w:ascii="Times New Roman" w:eastAsia="宋体" w:hAnsi="Times New Roman" w:cs="Times New Roman"/>
                <w:szCs w:val="21"/>
              </w:rPr>
              <w:t>B</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18</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0808027</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专业导学</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7</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0000006</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大学生职业生涯规划</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11</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0808028</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大学生劳动教育</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18</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0000002</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军事理论</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18</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专业基础必修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0808003</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数学分析</w:t>
            </w:r>
            <w:r>
              <w:rPr>
                <w:rFonts w:ascii="Times New Roman" w:eastAsia="宋体" w:hAnsi="Times New Roman" w:cs="Times New Roman"/>
                <w:szCs w:val="21"/>
              </w:rPr>
              <w:t>I</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18</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专业基础必修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0808029</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高等代数</w:t>
            </w:r>
            <w:r>
              <w:rPr>
                <w:rFonts w:ascii="Times New Roman" w:eastAsia="宋体" w:hAnsi="Times New Roman" w:cs="Times New Roman"/>
                <w:szCs w:val="21"/>
              </w:rPr>
              <w:t>I</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18</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专业必修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0300002</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程序设计基础</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16</w:t>
            </w:r>
          </w:p>
        </w:tc>
      </w:tr>
      <w:tr w:rsidR="00CB1A99">
        <w:trPr>
          <w:trHeight w:val="397"/>
          <w:jc w:val="center"/>
        </w:trPr>
        <w:tc>
          <w:tcPr>
            <w:tcW w:w="6504" w:type="dxa"/>
            <w:gridSpan w:val="4"/>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小计</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27.25</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33</w:t>
            </w:r>
          </w:p>
        </w:tc>
        <w:tc>
          <w:tcPr>
            <w:tcW w:w="1249" w:type="dxa"/>
            <w:vAlign w:val="center"/>
          </w:tcPr>
          <w:p w:rsidR="00CB1A99" w:rsidRDefault="00CB1A99">
            <w:pPr>
              <w:jc w:val="center"/>
              <w:rPr>
                <w:rFonts w:ascii="Times New Roman" w:eastAsia="宋体" w:hAnsi="Times New Roman" w:cs="Times New Roman"/>
                <w:szCs w:val="21"/>
              </w:rPr>
            </w:pPr>
          </w:p>
        </w:tc>
      </w:tr>
      <w:tr w:rsidR="00CB1A99">
        <w:trPr>
          <w:trHeight w:val="397"/>
          <w:jc w:val="center"/>
        </w:trPr>
        <w:tc>
          <w:tcPr>
            <w:tcW w:w="9913" w:type="dxa"/>
            <w:gridSpan w:val="7"/>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第二学期</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1587"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课程类别</w:t>
            </w:r>
          </w:p>
        </w:tc>
        <w:tc>
          <w:tcPr>
            <w:tcW w:w="1134"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课程代码</w:t>
            </w:r>
          </w:p>
        </w:tc>
        <w:tc>
          <w:tcPr>
            <w:tcW w:w="3102"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课程名称</w:t>
            </w:r>
          </w:p>
        </w:tc>
        <w:tc>
          <w:tcPr>
            <w:tcW w:w="900"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学分</w:t>
            </w:r>
          </w:p>
        </w:tc>
        <w:tc>
          <w:tcPr>
            <w:tcW w:w="1260"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周学时</w:t>
            </w:r>
          </w:p>
        </w:tc>
        <w:tc>
          <w:tcPr>
            <w:tcW w:w="1249" w:type="dxa"/>
            <w:vAlign w:val="center"/>
          </w:tcPr>
          <w:p w:rsidR="00CB1A99" w:rsidRDefault="001D06DE">
            <w:pPr>
              <w:jc w:val="center"/>
              <w:rPr>
                <w:rFonts w:ascii="Times New Roman" w:eastAsia="宋体" w:hAnsi="Times New Roman" w:cs="Times New Roman"/>
                <w:b/>
                <w:bCs/>
                <w:szCs w:val="21"/>
              </w:rPr>
            </w:pPr>
            <w:proofErr w:type="gramStart"/>
            <w:r>
              <w:rPr>
                <w:rFonts w:ascii="Times New Roman" w:eastAsia="宋体" w:hAnsi="Times New Roman" w:cs="Times New Roman"/>
                <w:b/>
                <w:bCs/>
                <w:szCs w:val="21"/>
              </w:rPr>
              <w:t>起讫周</w:t>
            </w:r>
            <w:proofErr w:type="gramEnd"/>
            <w:r>
              <w:rPr>
                <w:rFonts w:ascii="Times New Roman" w:eastAsia="宋体" w:hAnsi="Times New Roman" w:cs="Times New Roman"/>
                <w:b/>
                <w:bCs/>
                <w:szCs w:val="21"/>
              </w:rPr>
              <w:t>次</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1002012</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中国近现代史纲要</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16</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1101020</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体育</w:t>
            </w:r>
            <w:r>
              <w:rPr>
                <w:rFonts w:ascii="Times New Roman" w:eastAsia="宋体" w:hAnsi="Times New Roman" w:cs="Times New Roman"/>
                <w:szCs w:val="21"/>
              </w:rPr>
              <w:t>II</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0.75</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15</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0604002</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大学英语</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II</w:t>
            </w:r>
            <w:r>
              <w:rPr>
                <w:rFonts w:ascii="Times New Roman" w:eastAsia="宋体" w:hAnsi="Times New Roman" w:cs="Times New Roman"/>
                <w:szCs w:val="21"/>
              </w:rPr>
              <w:t>）</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16</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0802003</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大学物理</w:t>
            </w:r>
            <w:r>
              <w:rPr>
                <w:rFonts w:ascii="Times New Roman" w:eastAsia="宋体" w:hAnsi="Times New Roman" w:cs="Times New Roman"/>
                <w:szCs w:val="21"/>
              </w:rPr>
              <w:t>B</w:t>
            </w:r>
            <w:r>
              <w:rPr>
                <w:rFonts w:ascii="Times New Roman" w:eastAsia="宋体" w:hAnsi="Times New Roman" w:cs="Times New Roman"/>
                <w:szCs w:val="21"/>
              </w:rPr>
              <w:t>（上）</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w:t>
            </w:r>
            <w:r w:rsidR="00F32B51">
              <w:rPr>
                <w:rFonts w:ascii="Times New Roman" w:eastAsia="宋体" w:hAnsi="Times New Roman" w:cs="Times New Roman"/>
                <w:szCs w:val="21"/>
              </w:rPr>
              <w:t>3</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0000008</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大学生创新创业基础</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16</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专业必修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0301009</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计算机语言（</w:t>
            </w:r>
            <w:r>
              <w:rPr>
                <w:rFonts w:ascii="Times New Roman" w:eastAsia="宋体" w:hAnsi="Times New Roman" w:cs="Times New Roman"/>
                <w:szCs w:val="21"/>
              </w:rPr>
              <w:t>Python</w:t>
            </w:r>
            <w:r>
              <w:rPr>
                <w:rFonts w:ascii="Times New Roman" w:eastAsia="宋体" w:hAnsi="Times New Roman" w:cs="Times New Roman"/>
                <w:szCs w:val="21"/>
              </w:rPr>
              <w:t>）</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16</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专业基础必修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0808004</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数学分析</w:t>
            </w:r>
            <w:r>
              <w:rPr>
                <w:rFonts w:ascii="Times New Roman" w:eastAsia="宋体" w:hAnsi="Times New Roman" w:cs="Times New Roman"/>
                <w:szCs w:val="21"/>
              </w:rPr>
              <w:t>II</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16</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专业基础必修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0808007</w:t>
            </w:r>
          </w:p>
        </w:tc>
        <w:tc>
          <w:tcPr>
            <w:tcW w:w="3102" w:type="dxa"/>
            <w:vAlign w:val="center"/>
          </w:tcPr>
          <w:p w:rsidR="00CB1A99" w:rsidRDefault="001D06DE">
            <w:pPr>
              <w:jc w:val="center"/>
              <w:rPr>
                <w:rFonts w:ascii="Times New Roman" w:eastAsia="宋体" w:hAnsi="Times New Roman" w:cs="Times New Roman"/>
                <w:color w:val="FF0000"/>
                <w:szCs w:val="21"/>
              </w:rPr>
            </w:pPr>
            <w:r>
              <w:rPr>
                <w:rFonts w:ascii="Times New Roman" w:eastAsia="宋体" w:hAnsi="Times New Roman" w:cs="Times New Roman"/>
                <w:szCs w:val="21"/>
              </w:rPr>
              <w:t>△</w:t>
            </w:r>
            <w:r>
              <w:rPr>
                <w:rFonts w:ascii="Times New Roman" w:eastAsia="宋体" w:hAnsi="Times New Roman" w:cs="Times New Roman"/>
                <w:szCs w:val="21"/>
              </w:rPr>
              <w:t>高等代数</w:t>
            </w:r>
            <w:r>
              <w:rPr>
                <w:rFonts w:ascii="Times New Roman" w:eastAsia="宋体" w:hAnsi="Times New Roman" w:cs="Times New Roman"/>
                <w:szCs w:val="21"/>
              </w:rPr>
              <w:t>II</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16</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专业基础必修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0808008</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数据科学导论</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11</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集中实践</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0808602</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Python</w:t>
            </w:r>
            <w:r>
              <w:rPr>
                <w:rFonts w:ascii="Times New Roman" w:eastAsia="宋体" w:hAnsi="Times New Roman" w:cs="Times New Roman"/>
                <w:szCs w:val="21"/>
              </w:rPr>
              <w:t>与数据实验</w:t>
            </w:r>
            <w:r>
              <w:rPr>
                <w:rFonts w:ascii="Times New Roman" w:eastAsia="宋体" w:hAnsi="Times New Roman" w:cs="Times New Roman"/>
                <w:spacing w:val="-4"/>
                <w:szCs w:val="21"/>
              </w:rPr>
              <w:t>(Q)</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17</w:t>
            </w:r>
            <w:r>
              <w:rPr>
                <w:rFonts w:ascii="Times New Roman" w:eastAsia="宋体" w:hAnsi="Times New Roman" w:cs="Times New Roman"/>
                <w:szCs w:val="21"/>
              </w:rPr>
              <w:t>～</w:t>
            </w:r>
            <w:r>
              <w:rPr>
                <w:rFonts w:ascii="Times New Roman" w:eastAsia="宋体" w:hAnsi="Times New Roman" w:cs="Times New Roman"/>
                <w:szCs w:val="21"/>
              </w:rPr>
              <w:t>18</w:t>
            </w:r>
          </w:p>
        </w:tc>
      </w:tr>
      <w:tr w:rsidR="00CB1A99">
        <w:trPr>
          <w:trHeight w:val="397"/>
          <w:jc w:val="center"/>
        </w:trPr>
        <w:tc>
          <w:tcPr>
            <w:tcW w:w="6504" w:type="dxa"/>
            <w:gridSpan w:val="4"/>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小计</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29.25</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29</w:t>
            </w:r>
          </w:p>
        </w:tc>
        <w:tc>
          <w:tcPr>
            <w:tcW w:w="1249" w:type="dxa"/>
            <w:vAlign w:val="center"/>
          </w:tcPr>
          <w:p w:rsidR="00CB1A99" w:rsidRDefault="00CB1A99">
            <w:pPr>
              <w:jc w:val="center"/>
              <w:rPr>
                <w:rFonts w:ascii="Times New Roman" w:eastAsia="宋体" w:hAnsi="Times New Roman" w:cs="Times New Roman"/>
                <w:szCs w:val="21"/>
              </w:rPr>
            </w:pPr>
          </w:p>
        </w:tc>
      </w:tr>
      <w:tr w:rsidR="00CB1A99">
        <w:trPr>
          <w:trHeight w:val="397"/>
          <w:jc w:val="center"/>
        </w:trPr>
        <w:tc>
          <w:tcPr>
            <w:tcW w:w="9913" w:type="dxa"/>
            <w:gridSpan w:val="7"/>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第三学期</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1587"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课程类别</w:t>
            </w:r>
          </w:p>
        </w:tc>
        <w:tc>
          <w:tcPr>
            <w:tcW w:w="1134"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课程代码</w:t>
            </w:r>
          </w:p>
        </w:tc>
        <w:tc>
          <w:tcPr>
            <w:tcW w:w="3102"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课程名称</w:t>
            </w:r>
          </w:p>
        </w:tc>
        <w:tc>
          <w:tcPr>
            <w:tcW w:w="900"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学分</w:t>
            </w:r>
          </w:p>
        </w:tc>
        <w:tc>
          <w:tcPr>
            <w:tcW w:w="1260"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周学时</w:t>
            </w:r>
          </w:p>
        </w:tc>
        <w:tc>
          <w:tcPr>
            <w:tcW w:w="1249" w:type="dxa"/>
            <w:vAlign w:val="center"/>
          </w:tcPr>
          <w:p w:rsidR="00CB1A99" w:rsidRDefault="001D06DE">
            <w:pPr>
              <w:jc w:val="center"/>
              <w:rPr>
                <w:rFonts w:ascii="Times New Roman" w:eastAsia="宋体" w:hAnsi="Times New Roman" w:cs="Times New Roman"/>
                <w:b/>
                <w:bCs/>
                <w:szCs w:val="21"/>
              </w:rPr>
            </w:pPr>
            <w:proofErr w:type="gramStart"/>
            <w:r>
              <w:rPr>
                <w:rFonts w:ascii="Times New Roman" w:eastAsia="宋体" w:hAnsi="Times New Roman" w:cs="Times New Roman"/>
                <w:b/>
                <w:bCs/>
                <w:szCs w:val="21"/>
              </w:rPr>
              <w:t>起讫周</w:t>
            </w:r>
            <w:proofErr w:type="gramEnd"/>
            <w:r>
              <w:rPr>
                <w:rFonts w:ascii="Times New Roman" w:eastAsia="宋体" w:hAnsi="Times New Roman" w:cs="Times New Roman"/>
                <w:b/>
                <w:bCs/>
                <w:szCs w:val="21"/>
              </w:rPr>
              <w:t>次</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1002023</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马克思主义基本原理</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16</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1102010</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体育</w:t>
            </w:r>
            <w:r>
              <w:rPr>
                <w:rFonts w:ascii="Times New Roman" w:eastAsia="宋体" w:hAnsi="Times New Roman" w:cs="Times New Roman"/>
                <w:szCs w:val="21"/>
              </w:rPr>
              <w:t>III</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0.75</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15</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0802004</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大学物理</w:t>
            </w:r>
            <w:r>
              <w:rPr>
                <w:rFonts w:ascii="Times New Roman" w:eastAsia="宋体" w:hAnsi="Times New Roman" w:cs="Times New Roman"/>
                <w:szCs w:val="21"/>
              </w:rPr>
              <w:t>B</w:t>
            </w:r>
            <w:r>
              <w:rPr>
                <w:rFonts w:ascii="Times New Roman" w:eastAsia="宋体" w:hAnsi="Times New Roman" w:cs="Times New Roman"/>
                <w:szCs w:val="21"/>
              </w:rPr>
              <w:t>（下）</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w:t>
            </w:r>
            <w:r w:rsidR="00F32B51">
              <w:rPr>
                <w:rFonts w:ascii="Times New Roman" w:eastAsia="宋体" w:hAnsi="Times New Roman" w:cs="Times New Roman"/>
                <w:szCs w:val="21"/>
              </w:rPr>
              <w:t>3</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专业基础必修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0808005</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数学分析</w:t>
            </w:r>
            <w:r>
              <w:rPr>
                <w:rFonts w:ascii="Times New Roman" w:eastAsia="宋体" w:hAnsi="Times New Roman" w:cs="Times New Roman"/>
                <w:szCs w:val="21"/>
              </w:rPr>
              <w:t>III</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16</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lastRenderedPageBreak/>
              <w:t>5</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专业基础必修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0808009</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概率论</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14</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专业必修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0300003</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数据结构</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16</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专业基础必修</w:t>
            </w:r>
          </w:p>
        </w:tc>
        <w:tc>
          <w:tcPr>
            <w:tcW w:w="1134"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0808011</w:t>
            </w:r>
          </w:p>
        </w:tc>
        <w:tc>
          <w:tcPr>
            <w:tcW w:w="3102"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离散数学</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49"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w:t>
            </w:r>
            <w:r>
              <w:rPr>
                <w:rFonts w:ascii="Times New Roman" w:eastAsia="宋体" w:hAnsi="Times New Roman" w:cs="Times New Roman"/>
                <w:szCs w:val="21"/>
              </w:rPr>
              <w:t>12</w:t>
            </w:r>
          </w:p>
        </w:tc>
      </w:tr>
      <w:tr w:rsidR="00CB1A99">
        <w:trPr>
          <w:trHeight w:val="397"/>
          <w:jc w:val="center"/>
        </w:trPr>
        <w:tc>
          <w:tcPr>
            <w:tcW w:w="6504" w:type="dxa"/>
            <w:gridSpan w:val="4"/>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小计</w:t>
            </w:r>
          </w:p>
        </w:tc>
        <w:tc>
          <w:tcPr>
            <w:tcW w:w="90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19.25</w:t>
            </w:r>
          </w:p>
        </w:tc>
        <w:tc>
          <w:tcPr>
            <w:tcW w:w="1260"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24</w:t>
            </w:r>
          </w:p>
        </w:tc>
        <w:tc>
          <w:tcPr>
            <w:tcW w:w="1249" w:type="dxa"/>
            <w:vAlign w:val="center"/>
          </w:tcPr>
          <w:p w:rsidR="00CB1A99" w:rsidRDefault="00CB1A99">
            <w:pPr>
              <w:jc w:val="center"/>
              <w:rPr>
                <w:rFonts w:ascii="Times New Roman" w:eastAsia="宋体" w:hAnsi="Times New Roman" w:cs="Times New Roman"/>
                <w:szCs w:val="21"/>
              </w:rPr>
            </w:pPr>
          </w:p>
        </w:tc>
      </w:tr>
      <w:tr w:rsidR="00CB1A99">
        <w:trPr>
          <w:trHeight w:val="397"/>
          <w:jc w:val="center"/>
        </w:trPr>
        <w:tc>
          <w:tcPr>
            <w:tcW w:w="9913" w:type="dxa"/>
            <w:gridSpan w:val="7"/>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第四学期</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1587"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课程类别</w:t>
            </w:r>
          </w:p>
        </w:tc>
        <w:tc>
          <w:tcPr>
            <w:tcW w:w="1134"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课程代码</w:t>
            </w:r>
          </w:p>
        </w:tc>
        <w:tc>
          <w:tcPr>
            <w:tcW w:w="3102"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课程名称</w:t>
            </w:r>
          </w:p>
        </w:tc>
        <w:tc>
          <w:tcPr>
            <w:tcW w:w="900"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学分</w:t>
            </w:r>
          </w:p>
        </w:tc>
        <w:tc>
          <w:tcPr>
            <w:tcW w:w="1260" w:type="dxa"/>
            <w:vAlign w:val="center"/>
          </w:tcPr>
          <w:p w:rsidR="00CB1A99" w:rsidRDefault="001D06DE">
            <w:pPr>
              <w:jc w:val="center"/>
              <w:rPr>
                <w:rFonts w:ascii="Times New Roman" w:eastAsia="宋体" w:hAnsi="Times New Roman" w:cs="Times New Roman"/>
                <w:b/>
                <w:bCs/>
                <w:szCs w:val="21"/>
              </w:rPr>
            </w:pPr>
            <w:r>
              <w:rPr>
                <w:rFonts w:ascii="Times New Roman" w:eastAsia="宋体" w:hAnsi="Times New Roman" w:cs="Times New Roman"/>
                <w:b/>
                <w:bCs/>
                <w:szCs w:val="21"/>
              </w:rPr>
              <w:t>周学时</w:t>
            </w:r>
          </w:p>
        </w:tc>
        <w:tc>
          <w:tcPr>
            <w:tcW w:w="1249" w:type="dxa"/>
            <w:vAlign w:val="center"/>
          </w:tcPr>
          <w:p w:rsidR="00CB1A99" w:rsidRDefault="001D06DE">
            <w:pPr>
              <w:jc w:val="center"/>
              <w:rPr>
                <w:rFonts w:ascii="Times New Roman" w:eastAsia="宋体" w:hAnsi="Times New Roman" w:cs="Times New Roman"/>
                <w:b/>
                <w:bCs/>
                <w:szCs w:val="21"/>
              </w:rPr>
            </w:pPr>
            <w:proofErr w:type="gramStart"/>
            <w:r>
              <w:rPr>
                <w:rFonts w:ascii="Times New Roman" w:eastAsia="宋体" w:hAnsi="Times New Roman" w:cs="Times New Roman"/>
                <w:b/>
                <w:bCs/>
                <w:szCs w:val="21"/>
              </w:rPr>
              <w:t>起讫周</w:t>
            </w:r>
            <w:proofErr w:type="gramEnd"/>
            <w:r>
              <w:rPr>
                <w:rFonts w:ascii="Times New Roman" w:eastAsia="宋体" w:hAnsi="Times New Roman" w:cs="Times New Roman"/>
                <w:b/>
                <w:bCs/>
                <w:szCs w:val="21"/>
              </w:rPr>
              <w:t>次</w:t>
            </w:r>
          </w:p>
        </w:tc>
      </w:tr>
      <w:tr w:rsidR="00CB1A99">
        <w:trPr>
          <w:trHeight w:val="397"/>
          <w:jc w:val="center"/>
        </w:trPr>
        <w:tc>
          <w:tcPr>
            <w:tcW w:w="681"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587" w:type="dxa"/>
            <w:vAlign w:val="center"/>
          </w:tcPr>
          <w:p w:rsidR="00CB1A99" w:rsidRDefault="001D06D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CB1A99" w:rsidRPr="0014145E" w:rsidRDefault="0014145E">
            <w:pPr>
              <w:jc w:val="center"/>
              <w:rPr>
                <w:rFonts w:ascii="Times New Roman" w:eastAsia="宋体" w:hAnsi="Times New Roman" w:cs="Times New Roman"/>
                <w:color w:val="FF0000"/>
                <w:szCs w:val="21"/>
              </w:rPr>
            </w:pPr>
            <w:r w:rsidRPr="0014145E">
              <w:rPr>
                <w:rFonts w:ascii="Times New Roman" w:eastAsia="宋体" w:hAnsi="Times New Roman" w:cs="Times New Roman"/>
                <w:color w:val="FF0000"/>
                <w:szCs w:val="21"/>
              </w:rPr>
              <w:t>100102</w:t>
            </w:r>
            <w:r w:rsidR="001D06DE" w:rsidRPr="0014145E">
              <w:rPr>
                <w:rFonts w:ascii="Times New Roman" w:eastAsia="宋体" w:hAnsi="Times New Roman" w:cs="Times New Roman"/>
                <w:color w:val="FF0000"/>
                <w:szCs w:val="21"/>
              </w:rPr>
              <w:t>4</w:t>
            </w:r>
          </w:p>
        </w:tc>
        <w:tc>
          <w:tcPr>
            <w:tcW w:w="3102" w:type="dxa"/>
            <w:vAlign w:val="center"/>
          </w:tcPr>
          <w:p w:rsidR="00CB1A99" w:rsidRPr="0014145E" w:rsidRDefault="001D06DE">
            <w:pPr>
              <w:jc w:val="center"/>
              <w:rPr>
                <w:rFonts w:ascii="Times New Roman" w:eastAsia="宋体" w:hAnsi="Times New Roman" w:cs="Times New Roman"/>
                <w:color w:val="FF0000"/>
                <w:szCs w:val="21"/>
              </w:rPr>
            </w:pPr>
            <w:r w:rsidRPr="0014145E">
              <w:rPr>
                <w:rFonts w:ascii="Times New Roman" w:eastAsia="宋体" w:hAnsi="Times New Roman" w:cs="Times New Roman"/>
                <w:color w:val="FF0000"/>
                <w:szCs w:val="21"/>
              </w:rPr>
              <w:t>△</w:t>
            </w:r>
            <w:r w:rsidRPr="0014145E">
              <w:rPr>
                <w:rFonts w:ascii="Times New Roman" w:eastAsia="宋体" w:hAnsi="Times New Roman" w:cs="Times New Roman"/>
                <w:color w:val="FF0000"/>
                <w:szCs w:val="21"/>
              </w:rPr>
              <w:t>毛泽东思想和中国特色社会主义理论体系概论</w:t>
            </w:r>
          </w:p>
        </w:tc>
        <w:tc>
          <w:tcPr>
            <w:tcW w:w="900" w:type="dxa"/>
            <w:vAlign w:val="center"/>
          </w:tcPr>
          <w:p w:rsidR="00CB1A99" w:rsidRPr="0014145E" w:rsidRDefault="0014145E">
            <w:pPr>
              <w:jc w:val="center"/>
              <w:rPr>
                <w:rFonts w:ascii="Times New Roman" w:eastAsia="宋体" w:hAnsi="Times New Roman" w:cs="Times New Roman"/>
                <w:color w:val="FF0000"/>
                <w:szCs w:val="21"/>
              </w:rPr>
            </w:pPr>
            <w:r w:rsidRPr="0014145E">
              <w:rPr>
                <w:rFonts w:ascii="Times New Roman" w:eastAsia="宋体" w:hAnsi="Times New Roman" w:cs="Times New Roman"/>
                <w:color w:val="FF0000"/>
                <w:szCs w:val="21"/>
              </w:rPr>
              <w:t>3</w:t>
            </w:r>
          </w:p>
        </w:tc>
        <w:tc>
          <w:tcPr>
            <w:tcW w:w="1260" w:type="dxa"/>
            <w:vAlign w:val="center"/>
          </w:tcPr>
          <w:p w:rsidR="00CB1A99" w:rsidRPr="0014145E" w:rsidRDefault="0014145E">
            <w:pPr>
              <w:jc w:val="center"/>
              <w:rPr>
                <w:rFonts w:ascii="Times New Roman" w:eastAsia="宋体" w:hAnsi="Times New Roman" w:cs="Times New Roman"/>
                <w:color w:val="FF0000"/>
                <w:szCs w:val="21"/>
              </w:rPr>
            </w:pPr>
            <w:r w:rsidRPr="0014145E">
              <w:rPr>
                <w:rFonts w:ascii="Times New Roman" w:eastAsia="宋体" w:hAnsi="Times New Roman" w:cs="Times New Roman"/>
                <w:color w:val="FF0000"/>
                <w:szCs w:val="21"/>
              </w:rPr>
              <w:t>3</w:t>
            </w:r>
          </w:p>
        </w:tc>
        <w:tc>
          <w:tcPr>
            <w:tcW w:w="1249" w:type="dxa"/>
            <w:vAlign w:val="center"/>
          </w:tcPr>
          <w:p w:rsidR="00CB1A99" w:rsidRPr="0014145E" w:rsidRDefault="001D06DE" w:rsidP="006A7A35">
            <w:pPr>
              <w:jc w:val="center"/>
              <w:rPr>
                <w:rFonts w:ascii="Times New Roman" w:eastAsia="宋体" w:hAnsi="Times New Roman" w:cs="Times New Roman"/>
                <w:color w:val="FF0000"/>
                <w:szCs w:val="21"/>
              </w:rPr>
            </w:pPr>
            <w:r w:rsidRPr="0014145E">
              <w:rPr>
                <w:rFonts w:ascii="Times New Roman" w:eastAsia="宋体" w:hAnsi="Times New Roman" w:cs="Times New Roman"/>
                <w:color w:val="FF0000"/>
                <w:szCs w:val="21"/>
              </w:rPr>
              <w:t>1</w:t>
            </w:r>
            <w:r w:rsidRPr="0014145E">
              <w:rPr>
                <w:rFonts w:ascii="Times New Roman" w:eastAsia="宋体" w:hAnsi="Times New Roman" w:cs="Times New Roman"/>
                <w:color w:val="FF0000"/>
                <w:szCs w:val="21"/>
              </w:rPr>
              <w:t>～</w:t>
            </w:r>
            <w:r w:rsidRPr="0014145E">
              <w:rPr>
                <w:rFonts w:ascii="Times New Roman" w:eastAsia="宋体" w:hAnsi="Times New Roman" w:cs="Times New Roman"/>
                <w:color w:val="FF0000"/>
                <w:szCs w:val="21"/>
              </w:rPr>
              <w:t>1</w:t>
            </w:r>
            <w:r w:rsidR="0014145E" w:rsidRPr="0014145E">
              <w:rPr>
                <w:rFonts w:ascii="Times New Roman" w:eastAsia="宋体" w:hAnsi="Times New Roman" w:cs="Times New Roman" w:hint="eastAsia"/>
                <w:color w:val="FF0000"/>
                <w:szCs w:val="21"/>
              </w:rPr>
              <w:t>6</w:t>
            </w:r>
          </w:p>
        </w:tc>
      </w:tr>
      <w:tr w:rsidR="0014145E" w:rsidTr="0014145E">
        <w:trPr>
          <w:trHeight w:val="397"/>
          <w:jc w:val="center"/>
        </w:trPr>
        <w:tc>
          <w:tcPr>
            <w:tcW w:w="681" w:type="dxa"/>
            <w:vAlign w:val="center"/>
          </w:tcPr>
          <w:p w:rsidR="0014145E" w:rsidRDefault="0014145E" w:rsidP="0014145E">
            <w:pPr>
              <w:spacing w:line="300" w:lineRule="auto"/>
              <w:jc w:val="center"/>
              <w:rPr>
                <w:bCs/>
                <w:szCs w:val="21"/>
              </w:rPr>
            </w:pPr>
            <w:r>
              <w:rPr>
                <w:bCs/>
                <w:szCs w:val="21"/>
              </w:rPr>
              <w:t>2</w:t>
            </w:r>
          </w:p>
        </w:tc>
        <w:tc>
          <w:tcPr>
            <w:tcW w:w="1587" w:type="dxa"/>
            <w:vAlign w:val="center"/>
          </w:tcPr>
          <w:p w:rsidR="0014145E" w:rsidRDefault="0014145E" w:rsidP="0014145E">
            <w:pPr>
              <w:spacing w:line="300" w:lineRule="auto"/>
              <w:jc w:val="center"/>
              <w:rPr>
                <w:bCs/>
                <w:szCs w:val="21"/>
              </w:rPr>
            </w:pPr>
            <w:r>
              <w:rPr>
                <w:bCs/>
                <w:szCs w:val="21"/>
              </w:rPr>
              <w:t>通识必修</w:t>
            </w:r>
          </w:p>
        </w:tc>
        <w:tc>
          <w:tcPr>
            <w:tcW w:w="1134" w:type="dxa"/>
          </w:tcPr>
          <w:p w:rsidR="0014145E" w:rsidRPr="00FD6B08" w:rsidRDefault="0014145E" w:rsidP="0014145E">
            <w:pPr>
              <w:spacing w:line="300" w:lineRule="auto"/>
              <w:jc w:val="center"/>
              <w:rPr>
                <w:color w:val="FF0000"/>
                <w:szCs w:val="21"/>
              </w:rPr>
            </w:pPr>
            <w:r w:rsidRPr="00FD6B08">
              <w:rPr>
                <w:rFonts w:hint="eastAsia"/>
                <w:color w:val="FF0000"/>
              </w:rPr>
              <w:t>1001016</w:t>
            </w:r>
          </w:p>
        </w:tc>
        <w:tc>
          <w:tcPr>
            <w:tcW w:w="3102" w:type="dxa"/>
          </w:tcPr>
          <w:p w:rsidR="0014145E" w:rsidRPr="00FD6B08" w:rsidRDefault="0014145E" w:rsidP="0014145E">
            <w:pPr>
              <w:jc w:val="center"/>
              <w:rPr>
                <w:color w:val="FF0000"/>
                <w:szCs w:val="21"/>
              </w:rPr>
            </w:pPr>
            <w:r w:rsidRPr="00FD6B08">
              <w:rPr>
                <w:rFonts w:hint="eastAsia"/>
                <w:color w:val="FF0000"/>
              </w:rPr>
              <w:t>△习近平新时代中国特色社会主义思想概论</w:t>
            </w:r>
          </w:p>
        </w:tc>
        <w:tc>
          <w:tcPr>
            <w:tcW w:w="900" w:type="dxa"/>
            <w:vAlign w:val="center"/>
          </w:tcPr>
          <w:p w:rsidR="0014145E" w:rsidRPr="00FD6B08" w:rsidRDefault="0014145E" w:rsidP="0014145E">
            <w:pPr>
              <w:spacing w:line="300" w:lineRule="auto"/>
              <w:jc w:val="center"/>
              <w:rPr>
                <w:rFonts w:hint="eastAsia"/>
                <w:bCs/>
                <w:color w:val="FF0000"/>
                <w:szCs w:val="21"/>
              </w:rPr>
            </w:pPr>
            <w:r w:rsidRPr="00FD6B08">
              <w:rPr>
                <w:rFonts w:hint="eastAsia"/>
                <w:bCs/>
                <w:color w:val="FF0000"/>
                <w:szCs w:val="21"/>
              </w:rPr>
              <w:t>3</w:t>
            </w:r>
          </w:p>
        </w:tc>
        <w:tc>
          <w:tcPr>
            <w:tcW w:w="1260" w:type="dxa"/>
            <w:vAlign w:val="center"/>
          </w:tcPr>
          <w:p w:rsidR="0014145E" w:rsidRPr="00FD6B08" w:rsidRDefault="0014145E" w:rsidP="0014145E">
            <w:pPr>
              <w:spacing w:line="300" w:lineRule="auto"/>
              <w:jc w:val="center"/>
              <w:rPr>
                <w:bCs/>
                <w:color w:val="FF0000"/>
                <w:szCs w:val="21"/>
              </w:rPr>
            </w:pPr>
            <w:r w:rsidRPr="00FD6B08">
              <w:rPr>
                <w:rFonts w:hint="eastAsia"/>
                <w:bCs/>
                <w:color w:val="FF0000"/>
                <w:szCs w:val="21"/>
              </w:rPr>
              <w:t>3</w:t>
            </w:r>
          </w:p>
        </w:tc>
        <w:tc>
          <w:tcPr>
            <w:tcW w:w="1249" w:type="dxa"/>
            <w:vAlign w:val="center"/>
          </w:tcPr>
          <w:p w:rsidR="0014145E" w:rsidRPr="00FD6B08" w:rsidRDefault="0014145E" w:rsidP="0014145E">
            <w:pPr>
              <w:spacing w:line="300" w:lineRule="auto"/>
              <w:jc w:val="center"/>
              <w:rPr>
                <w:bCs/>
                <w:color w:val="FF0000"/>
                <w:szCs w:val="21"/>
              </w:rPr>
            </w:pPr>
            <w:r w:rsidRPr="00FD6B08">
              <w:rPr>
                <w:bCs/>
                <w:color w:val="FF0000"/>
                <w:szCs w:val="21"/>
              </w:rPr>
              <w:t>1</w:t>
            </w:r>
            <w:r w:rsidRPr="00FD6B08">
              <w:rPr>
                <w:color w:val="FF0000"/>
                <w:szCs w:val="21"/>
              </w:rPr>
              <w:t>～</w:t>
            </w:r>
            <w:r w:rsidRPr="00FD6B08">
              <w:rPr>
                <w:bCs/>
                <w:color w:val="FF0000"/>
                <w:szCs w:val="21"/>
              </w:rPr>
              <w:t>1</w:t>
            </w:r>
            <w:r w:rsidRPr="00FD6B08">
              <w:rPr>
                <w:rFonts w:hint="eastAsia"/>
                <w:bCs/>
                <w:color w:val="FF0000"/>
                <w:szCs w:val="21"/>
              </w:rPr>
              <w:t>6</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1102020</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体育</w:t>
            </w:r>
            <w:r>
              <w:rPr>
                <w:rFonts w:ascii="Times New Roman" w:eastAsia="宋体" w:hAnsi="Times New Roman" w:cs="Times New Roman"/>
                <w:szCs w:val="21"/>
              </w:rPr>
              <w:t>Ⅳ</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0.75</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15</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专业基础必修</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0808010</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数理统计</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12</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专业基础必修</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0300009</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数据库系统概论</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12</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专业必修</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0808013</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数学建模</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16</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专业必修</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0808014</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应用随机过程</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16</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专业选修</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0308003</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算法分析与设计</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8</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集中实践</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0808603</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数据分析与数学建模</w:t>
            </w:r>
            <w:r>
              <w:rPr>
                <w:rFonts w:ascii="Times New Roman" w:eastAsia="宋体" w:hAnsi="Times New Roman" w:cs="Times New Roman"/>
                <w:spacing w:val="-4"/>
                <w:szCs w:val="21"/>
              </w:rPr>
              <w:t>(Q)</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周</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17</w:t>
            </w:r>
            <w:r>
              <w:rPr>
                <w:rFonts w:ascii="Times New Roman" w:eastAsia="宋体" w:hAnsi="Times New Roman" w:cs="Times New Roman"/>
                <w:szCs w:val="21"/>
              </w:rPr>
              <w:t>～</w:t>
            </w:r>
            <w:r>
              <w:rPr>
                <w:rFonts w:ascii="Times New Roman" w:eastAsia="宋体" w:hAnsi="Times New Roman" w:cs="Times New Roman"/>
                <w:szCs w:val="21"/>
              </w:rPr>
              <w:t>19</w:t>
            </w:r>
          </w:p>
        </w:tc>
      </w:tr>
      <w:tr w:rsidR="0014145E">
        <w:trPr>
          <w:trHeight w:val="397"/>
          <w:jc w:val="center"/>
        </w:trPr>
        <w:tc>
          <w:tcPr>
            <w:tcW w:w="6504" w:type="dxa"/>
            <w:gridSpan w:val="4"/>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小计</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20.75</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24</w:t>
            </w:r>
          </w:p>
        </w:tc>
        <w:tc>
          <w:tcPr>
            <w:tcW w:w="1249" w:type="dxa"/>
            <w:vAlign w:val="center"/>
          </w:tcPr>
          <w:p w:rsidR="0014145E" w:rsidRDefault="0014145E">
            <w:pPr>
              <w:jc w:val="center"/>
              <w:rPr>
                <w:rFonts w:ascii="Times New Roman" w:eastAsia="宋体" w:hAnsi="Times New Roman" w:cs="Times New Roman"/>
                <w:szCs w:val="21"/>
              </w:rPr>
            </w:pPr>
          </w:p>
        </w:tc>
      </w:tr>
      <w:tr w:rsidR="0014145E">
        <w:trPr>
          <w:trHeight w:val="397"/>
          <w:jc w:val="center"/>
        </w:trPr>
        <w:tc>
          <w:tcPr>
            <w:tcW w:w="9913" w:type="dxa"/>
            <w:gridSpan w:val="7"/>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第五学期</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1587"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课程类别</w:t>
            </w:r>
          </w:p>
        </w:tc>
        <w:tc>
          <w:tcPr>
            <w:tcW w:w="1134"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课程代码</w:t>
            </w:r>
          </w:p>
        </w:tc>
        <w:tc>
          <w:tcPr>
            <w:tcW w:w="3102"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课程名称</w:t>
            </w:r>
          </w:p>
        </w:tc>
        <w:tc>
          <w:tcPr>
            <w:tcW w:w="900"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学分</w:t>
            </w:r>
          </w:p>
        </w:tc>
        <w:tc>
          <w:tcPr>
            <w:tcW w:w="1260"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周学时</w:t>
            </w:r>
          </w:p>
        </w:tc>
        <w:tc>
          <w:tcPr>
            <w:tcW w:w="1249" w:type="dxa"/>
            <w:vAlign w:val="center"/>
          </w:tcPr>
          <w:p w:rsidR="0014145E" w:rsidRDefault="0014145E">
            <w:pPr>
              <w:jc w:val="center"/>
              <w:rPr>
                <w:rFonts w:ascii="Times New Roman" w:eastAsia="宋体" w:hAnsi="Times New Roman" w:cs="Times New Roman"/>
                <w:b/>
                <w:bCs/>
                <w:szCs w:val="21"/>
              </w:rPr>
            </w:pPr>
            <w:proofErr w:type="gramStart"/>
            <w:r>
              <w:rPr>
                <w:rFonts w:ascii="Times New Roman" w:eastAsia="宋体" w:hAnsi="Times New Roman" w:cs="Times New Roman"/>
                <w:b/>
                <w:bCs/>
                <w:szCs w:val="21"/>
              </w:rPr>
              <w:t>起讫周</w:t>
            </w:r>
            <w:proofErr w:type="gramEnd"/>
            <w:r>
              <w:rPr>
                <w:rFonts w:ascii="Times New Roman" w:eastAsia="宋体" w:hAnsi="Times New Roman" w:cs="Times New Roman"/>
                <w:b/>
                <w:bCs/>
                <w:szCs w:val="21"/>
              </w:rPr>
              <w:t>次</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1103010</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体育</w:t>
            </w:r>
            <w:r>
              <w:rPr>
                <w:rFonts w:ascii="Times New Roman" w:eastAsia="宋体" w:hAnsi="Times New Roman" w:cs="Times New Roman"/>
                <w:szCs w:val="21"/>
              </w:rPr>
              <w:t>Ⅴ</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9</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专业基础必修</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0808012</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机器学习</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16</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专业必修</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0808019</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大数据采集与预处理</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16</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专业必修</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0808030</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统计计算与应用软件</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16</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专业必修</w:t>
            </w:r>
          </w:p>
        </w:tc>
        <w:tc>
          <w:tcPr>
            <w:tcW w:w="1134" w:type="dxa"/>
            <w:vAlign w:val="center"/>
          </w:tcPr>
          <w:p w:rsidR="0014145E" w:rsidRPr="005E7603" w:rsidRDefault="0014145E">
            <w:pPr>
              <w:jc w:val="center"/>
              <w:rPr>
                <w:rFonts w:ascii="Times New Roman" w:eastAsia="宋体" w:hAnsi="Times New Roman" w:cs="Times New Roman"/>
                <w:szCs w:val="21"/>
              </w:rPr>
            </w:pPr>
            <w:r w:rsidRPr="005E7603">
              <w:rPr>
                <w:rFonts w:ascii="Times New Roman" w:eastAsia="宋体" w:hAnsi="Times New Roman" w:cs="Times New Roman"/>
                <w:szCs w:val="21"/>
              </w:rPr>
              <w:t>0808031</w:t>
            </w:r>
          </w:p>
        </w:tc>
        <w:tc>
          <w:tcPr>
            <w:tcW w:w="3102" w:type="dxa"/>
            <w:vAlign w:val="center"/>
          </w:tcPr>
          <w:p w:rsidR="0014145E" w:rsidRPr="005E7603" w:rsidRDefault="0014145E">
            <w:pPr>
              <w:jc w:val="center"/>
              <w:rPr>
                <w:rFonts w:ascii="Times New Roman" w:eastAsia="宋体" w:hAnsi="Times New Roman" w:cs="Times New Roman"/>
                <w:szCs w:val="21"/>
              </w:rPr>
            </w:pPr>
            <w:r w:rsidRPr="005E7603">
              <w:rPr>
                <w:rFonts w:ascii="Times New Roman" w:eastAsia="宋体" w:hAnsi="Times New Roman" w:cs="Times New Roman"/>
                <w:szCs w:val="21"/>
              </w:rPr>
              <w:t>△</w:t>
            </w:r>
            <w:r w:rsidRPr="005E7603">
              <w:rPr>
                <w:rFonts w:ascii="Times New Roman" w:eastAsia="宋体" w:hAnsi="Times New Roman" w:cs="Times New Roman"/>
                <w:szCs w:val="21"/>
              </w:rPr>
              <w:t>计算方法</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11</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专业必修</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0808020</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数据挖掘</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8</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集中实践</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0808604</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统计软件应用</w:t>
            </w:r>
            <w:r>
              <w:rPr>
                <w:rFonts w:ascii="Times New Roman" w:eastAsia="宋体" w:hAnsi="Times New Roman" w:cs="Times New Roman"/>
                <w:spacing w:val="-4"/>
                <w:szCs w:val="21"/>
              </w:rPr>
              <w:t>(Q)</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周</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17</w:t>
            </w:r>
            <w:r>
              <w:rPr>
                <w:rFonts w:ascii="Times New Roman" w:eastAsia="宋体" w:hAnsi="Times New Roman" w:cs="Times New Roman"/>
                <w:szCs w:val="21"/>
              </w:rPr>
              <w:t>～</w:t>
            </w:r>
            <w:r>
              <w:rPr>
                <w:rFonts w:ascii="Times New Roman" w:eastAsia="宋体" w:hAnsi="Times New Roman" w:cs="Times New Roman"/>
                <w:szCs w:val="21"/>
              </w:rPr>
              <w:t>19</w:t>
            </w:r>
          </w:p>
        </w:tc>
      </w:tr>
      <w:tr w:rsidR="0014145E">
        <w:trPr>
          <w:trHeight w:val="397"/>
          <w:jc w:val="center"/>
        </w:trPr>
        <w:tc>
          <w:tcPr>
            <w:tcW w:w="6504" w:type="dxa"/>
            <w:gridSpan w:val="4"/>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小计</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13.5</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14</w:t>
            </w:r>
          </w:p>
        </w:tc>
        <w:tc>
          <w:tcPr>
            <w:tcW w:w="1249" w:type="dxa"/>
            <w:vAlign w:val="center"/>
          </w:tcPr>
          <w:p w:rsidR="0014145E" w:rsidRDefault="0014145E">
            <w:pPr>
              <w:jc w:val="center"/>
              <w:rPr>
                <w:rFonts w:ascii="Times New Roman" w:eastAsia="宋体" w:hAnsi="Times New Roman" w:cs="Times New Roman"/>
                <w:szCs w:val="21"/>
              </w:rPr>
            </w:pPr>
          </w:p>
        </w:tc>
      </w:tr>
      <w:tr w:rsidR="0014145E">
        <w:trPr>
          <w:trHeight w:val="397"/>
          <w:jc w:val="center"/>
        </w:trPr>
        <w:tc>
          <w:tcPr>
            <w:tcW w:w="9913" w:type="dxa"/>
            <w:gridSpan w:val="7"/>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第六学期</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1587"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课程类别</w:t>
            </w:r>
          </w:p>
        </w:tc>
        <w:tc>
          <w:tcPr>
            <w:tcW w:w="1134"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课程代码</w:t>
            </w:r>
          </w:p>
        </w:tc>
        <w:tc>
          <w:tcPr>
            <w:tcW w:w="3102"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课程名称</w:t>
            </w:r>
          </w:p>
        </w:tc>
        <w:tc>
          <w:tcPr>
            <w:tcW w:w="900"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学分</w:t>
            </w:r>
          </w:p>
        </w:tc>
        <w:tc>
          <w:tcPr>
            <w:tcW w:w="1260"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周学时</w:t>
            </w:r>
          </w:p>
        </w:tc>
        <w:tc>
          <w:tcPr>
            <w:tcW w:w="1249" w:type="dxa"/>
            <w:vAlign w:val="center"/>
          </w:tcPr>
          <w:p w:rsidR="0014145E" w:rsidRDefault="0014145E">
            <w:pPr>
              <w:jc w:val="center"/>
              <w:rPr>
                <w:rFonts w:ascii="Times New Roman" w:eastAsia="宋体" w:hAnsi="Times New Roman" w:cs="Times New Roman"/>
                <w:b/>
                <w:bCs/>
                <w:szCs w:val="21"/>
              </w:rPr>
            </w:pPr>
            <w:proofErr w:type="gramStart"/>
            <w:r>
              <w:rPr>
                <w:rFonts w:ascii="Times New Roman" w:eastAsia="宋体" w:hAnsi="Times New Roman" w:cs="Times New Roman"/>
                <w:b/>
                <w:bCs/>
                <w:szCs w:val="21"/>
              </w:rPr>
              <w:t>起讫周</w:t>
            </w:r>
            <w:proofErr w:type="gramEnd"/>
            <w:r>
              <w:rPr>
                <w:rFonts w:ascii="Times New Roman" w:eastAsia="宋体" w:hAnsi="Times New Roman" w:cs="Times New Roman"/>
                <w:b/>
                <w:bCs/>
                <w:szCs w:val="21"/>
              </w:rPr>
              <w:t>次</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1103020</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体育</w:t>
            </w:r>
            <w:r>
              <w:rPr>
                <w:rFonts w:ascii="Times New Roman" w:eastAsia="宋体" w:hAnsi="Times New Roman" w:cs="Times New Roman"/>
                <w:szCs w:val="21"/>
              </w:rPr>
              <w:t>Ⅵ</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9</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通识必修</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0000007</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大学生就业指导</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w:t>
            </w:r>
            <w:r>
              <w:rPr>
                <w:rFonts w:ascii="Times New Roman" w:eastAsia="宋体" w:hAnsi="Times New Roman" w:cs="Times New Roman"/>
                <w:szCs w:val="21"/>
              </w:rPr>
              <w:t>8</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专业必修</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0808017</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应用多元统计分析</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16</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专业必修</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0808018</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数据可视化</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8</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集中实践</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0808608</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应用多元统计分析实验</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周</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17</w:t>
            </w:r>
            <w:r>
              <w:rPr>
                <w:rFonts w:ascii="Times New Roman" w:eastAsia="宋体" w:hAnsi="Times New Roman" w:cs="Times New Roman"/>
                <w:szCs w:val="21"/>
              </w:rPr>
              <w:t>～</w:t>
            </w:r>
            <w:r>
              <w:rPr>
                <w:rFonts w:ascii="Times New Roman" w:eastAsia="宋体" w:hAnsi="Times New Roman" w:cs="Times New Roman"/>
                <w:szCs w:val="21"/>
              </w:rPr>
              <w:t>19</w:t>
            </w:r>
          </w:p>
        </w:tc>
      </w:tr>
      <w:tr w:rsidR="0014145E">
        <w:trPr>
          <w:trHeight w:val="397"/>
          <w:jc w:val="center"/>
        </w:trPr>
        <w:tc>
          <w:tcPr>
            <w:tcW w:w="6504" w:type="dxa"/>
            <w:gridSpan w:val="4"/>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小计</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249" w:type="dxa"/>
            <w:vAlign w:val="center"/>
          </w:tcPr>
          <w:p w:rsidR="0014145E" w:rsidRDefault="0014145E">
            <w:pPr>
              <w:jc w:val="center"/>
              <w:rPr>
                <w:rFonts w:ascii="Times New Roman" w:eastAsia="宋体" w:hAnsi="Times New Roman" w:cs="Times New Roman"/>
                <w:szCs w:val="21"/>
              </w:rPr>
            </w:pPr>
          </w:p>
        </w:tc>
      </w:tr>
      <w:tr w:rsidR="0014145E">
        <w:trPr>
          <w:trHeight w:val="397"/>
          <w:jc w:val="center"/>
        </w:trPr>
        <w:tc>
          <w:tcPr>
            <w:tcW w:w="9913" w:type="dxa"/>
            <w:gridSpan w:val="7"/>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lastRenderedPageBreak/>
              <w:t>第七学期</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1587"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课程类别</w:t>
            </w:r>
          </w:p>
        </w:tc>
        <w:tc>
          <w:tcPr>
            <w:tcW w:w="1134"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课程代码</w:t>
            </w:r>
          </w:p>
        </w:tc>
        <w:tc>
          <w:tcPr>
            <w:tcW w:w="3102"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课程名称</w:t>
            </w:r>
          </w:p>
        </w:tc>
        <w:tc>
          <w:tcPr>
            <w:tcW w:w="900"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学分</w:t>
            </w:r>
          </w:p>
        </w:tc>
        <w:tc>
          <w:tcPr>
            <w:tcW w:w="1260"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周学时</w:t>
            </w:r>
          </w:p>
        </w:tc>
        <w:tc>
          <w:tcPr>
            <w:tcW w:w="1249" w:type="dxa"/>
            <w:vAlign w:val="center"/>
          </w:tcPr>
          <w:p w:rsidR="0014145E" w:rsidRDefault="0014145E">
            <w:pPr>
              <w:jc w:val="center"/>
              <w:rPr>
                <w:rFonts w:ascii="Times New Roman" w:eastAsia="宋体" w:hAnsi="Times New Roman" w:cs="Times New Roman"/>
                <w:b/>
                <w:bCs/>
                <w:szCs w:val="21"/>
              </w:rPr>
            </w:pPr>
            <w:proofErr w:type="gramStart"/>
            <w:r>
              <w:rPr>
                <w:rFonts w:ascii="Times New Roman" w:eastAsia="宋体" w:hAnsi="Times New Roman" w:cs="Times New Roman"/>
                <w:b/>
                <w:bCs/>
                <w:szCs w:val="21"/>
              </w:rPr>
              <w:t>起讫周</w:t>
            </w:r>
            <w:proofErr w:type="gramEnd"/>
            <w:r>
              <w:rPr>
                <w:rFonts w:ascii="Times New Roman" w:eastAsia="宋体" w:hAnsi="Times New Roman" w:cs="Times New Roman"/>
                <w:b/>
                <w:bCs/>
                <w:szCs w:val="21"/>
              </w:rPr>
              <w:t>次</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专业必修</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0808021</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金融大数据</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11</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专业必修</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0808026</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统计预测与决策</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14</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专业选修</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0808022</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最优化理论与算法</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16</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集中实践</w:t>
            </w:r>
          </w:p>
        </w:tc>
        <w:tc>
          <w:tcPr>
            <w:tcW w:w="1134"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0808606</w:t>
            </w:r>
          </w:p>
        </w:tc>
        <w:tc>
          <w:tcPr>
            <w:tcW w:w="3102"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大数据综合应用实践</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周</w:t>
            </w:r>
          </w:p>
        </w:tc>
        <w:tc>
          <w:tcPr>
            <w:tcW w:w="1249"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17</w:t>
            </w:r>
            <w:r>
              <w:rPr>
                <w:rFonts w:ascii="Times New Roman" w:eastAsia="宋体" w:hAnsi="Times New Roman" w:cs="Times New Roman"/>
                <w:szCs w:val="21"/>
              </w:rPr>
              <w:t>～</w:t>
            </w:r>
            <w:r>
              <w:rPr>
                <w:rFonts w:ascii="Times New Roman" w:eastAsia="宋体" w:hAnsi="Times New Roman" w:cs="Times New Roman"/>
                <w:szCs w:val="21"/>
              </w:rPr>
              <w:t>19</w:t>
            </w:r>
          </w:p>
        </w:tc>
      </w:tr>
      <w:tr w:rsidR="0014145E">
        <w:trPr>
          <w:trHeight w:val="397"/>
          <w:jc w:val="center"/>
        </w:trPr>
        <w:tc>
          <w:tcPr>
            <w:tcW w:w="6504" w:type="dxa"/>
            <w:gridSpan w:val="4"/>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小计</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26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249" w:type="dxa"/>
            <w:vAlign w:val="center"/>
          </w:tcPr>
          <w:p w:rsidR="0014145E" w:rsidRDefault="0014145E">
            <w:pPr>
              <w:jc w:val="center"/>
              <w:rPr>
                <w:rFonts w:ascii="Times New Roman" w:eastAsia="宋体" w:hAnsi="Times New Roman" w:cs="Times New Roman"/>
                <w:szCs w:val="21"/>
              </w:rPr>
            </w:pPr>
          </w:p>
        </w:tc>
      </w:tr>
      <w:tr w:rsidR="0014145E">
        <w:trPr>
          <w:trHeight w:val="397"/>
          <w:jc w:val="center"/>
        </w:trPr>
        <w:tc>
          <w:tcPr>
            <w:tcW w:w="9913" w:type="dxa"/>
            <w:gridSpan w:val="7"/>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第八学期</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1587"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课程类别</w:t>
            </w:r>
          </w:p>
        </w:tc>
        <w:tc>
          <w:tcPr>
            <w:tcW w:w="1134"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课程代码</w:t>
            </w:r>
          </w:p>
        </w:tc>
        <w:tc>
          <w:tcPr>
            <w:tcW w:w="3102"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课程名称</w:t>
            </w:r>
          </w:p>
        </w:tc>
        <w:tc>
          <w:tcPr>
            <w:tcW w:w="900"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学分</w:t>
            </w:r>
          </w:p>
        </w:tc>
        <w:tc>
          <w:tcPr>
            <w:tcW w:w="1260" w:type="dxa"/>
            <w:vAlign w:val="center"/>
          </w:tcPr>
          <w:p w:rsidR="0014145E" w:rsidRDefault="0014145E">
            <w:pPr>
              <w:jc w:val="center"/>
              <w:rPr>
                <w:rFonts w:ascii="Times New Roman" w:eastAsia="宋体" w:hAnsi="Times New Roman" w:cs="Times New Roman"/>
                <w:b/>
                <w:bCs/>
                <w:szCs w:val="21"/>
              </w:rPr>
            </w:pPr>
            <w:r>
              <w:rPr>
                <w:rFonts w:ascii="Times New Roman" w:eastAsia="宋体" w:hAnsi="Times New Roman" w:cs="Times New Roman"/>
                <w:b/>
                <w:bCs/>
                <w:szCs w:val="21"/>
              </w:rPr>
              <w:t>周学时</w:t>
            </w:r>
          </w:p>
        </w:tc>
        <w:tc>
          <w:tcPr>
            <w:tcW w:w="1249" w:type="dxa"/>
            <w:vAlign w:val="center"/>
          </w:tcPr>
          <w:p w:rsidR="0014145E" w:rsidRDefault="0014145E">
            <w:pPr>
              <w:jc w:val="center"/>
              <w:rPr>
                <w:rFonts w:ascii="Times New Roman" w:eastAsia="宋体" w:hAnsi="Times New Roman" w:cs="Times New Roman"/>
                <w:b/>
                <w:bCs/>
                <w:szCs w:val="21"/>
              </w:rPr>
            </w:pPr>
            <w:proofErr w:type="gramStart"/>
            <w:r>
              <w:rPr>
                <w:rFonts w:ascii="Times New Roman" w:eastAsia="宋体" w:hAnsi="Times New Roman" w:cs="Times New Roman"/>
                <w:b/>
                <w:bCs/>
                <w:szCs w:val="21"/>
              </w:rPr>
              <w:t>起讫周</w:t>
            </w:r>
            <w:proofErr w:type="gramEnd"/>
            <w:r>
              <w:rPr>
                <w:rFonts w:ascii="Times New Roman" w:eastAsia="宋体" w:hAnsi="Times New Roman" w:cs="Times New Roman"/>
                <w:b/>
                <w:bCs/>
                <w:szCs w:val="21"/>
              </w:rPr>
              <w:t>次</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集中实践</w:t>
            </w:r>
          </w:p>
        </w:tc>
        <w:tc>
          <w:tcPr>
            <w:tcW w:w="1134" w:type="dxa"/>
            <w:vAlign w:val="center"/>
          </w:tcPr>
          <w:p w:rsidR="0014145E" w:rsidRPr="005E7603" w:rsidRDefault="0014145E">
            <w:pPr>
              <w:jc w:val="center"/>
              <w:rPr>
                <w:rFonts w:ascii="Times New Roman" w:eastAsia="宋体" w:hAnsi="Times New Roman" w:cs="Times New Roman"/>
                <w:szCs w:val="21"/>
              </w:rPr>
            </w:pPr>
            <w:r w:rsidRPr="005E7603">
              <w:rPr>
                <w:rFonts w:ascii="Times New Roman" w:eastAsia="宋体" w:hAnsi="Times New Roman" w:cs="Times New Roman"/>
                <w:szCs w:val="21"/>
              </w:rPr>
              <w:t>0808609</w:t>
            </w:r>
          </w:p>
        </w:tc>
        <w:tc>
          <w:tcPr>
            <w:tcW w:w="3102" w:type="dxa"/>
            <w:vAlign w:val="center"/>
          </w:tcPr>
          <w:p w:rsidR="0014145E" w:rsidRPr="005E7603" w:rsidRDefault="0014145E">
            <w:pPr>
              <w:jc w:val="center"/>
              <w:rPr>
                <w:rFonts w:ascii="Times New Roman" w:eastAsia="宋体" w:hAnsi="Times New Roman" w:cs="Times New Roman"/>
                <w:szCs w:val="21"/>
              </w:rPr>
            </w:pPr>
            <w:r w:rsidRPr="005E7603">
              <w:rPr>
                <w:rFonts w:ascii="Times New Roman" w:eastAsia="宋体" w:hAnsi="Times New Roman" w:cs="Times New Roman"/>
                <w:szCs w:val="21"/>
              </w:rPr>
              <w:t>社会调查与实践</w:t>
            </w:r>
          </w:p>
        </w:tc>
        <w:tc>
          <w:tcPr>
            <w:tcW w:w="900" w:type="dxa"/>
            <w:vAlign w:val="center"/>
          </w:tcPr>
          <w:p w:rsidR="0014145E" w:rsidRPr="005E7603" w:rsidRDefault="0014145E">
            <w:pPr>
              <w:jc w:val="center"/>
              <w:rPr>
                <w:rFonts w:ascii="Times New Roman" w:eastAsia="宋体" w:hAnsi="Times New Roman" w:cs="Times New Roman"/>
                <w:szCs w:val="21"/>
              </w:rPr>
            </w:pPr>
            <w:r w:rsidRPr="005E7603">
              <w:rPr>
                <w:rFonts w:ascii="Times New Roman" w:eastAsia="宋体" w:hAnsi="Times New Roman" w:cs="Times New Roman"/>
                <w:szCs w:val="21"/>
              </w:rPr>
              <w:t>4</w:t>
            </w:r>
          </w:p>
        </w:tc>
        <w:tc>
          <w:tcPr>
            <w:tcW w:w="1260" w:type="dxa"/>
            <w:vAlign w:val="center"/>
          </w:tcPr>
          <w:p w:rsidR="0014145E" w:rsidRPr="005E7603" w:rsidRDefault="0014145E">
            <w:pPr>
              <w:jc w:val="center"/>
              <w:rPr>
                <w:rFonts w:ascii="Times New Roman" w:eastAsia="宋体" w:hAnsi="Times New Roman" w:cs="Times New Roman"/>
                <w:szCs w:val="21"/>
              </w:rPr>
            </w:pPr>
            <w:r w:rsidRPr="005E7603">
              <w:rPr>
                <w:rFonts w:ascii="Times New Roman" w:eastAsia="宋体" w:hAnsi="Times New Roman" w:cs="Times New Roman"/>
                <w:szCs w:val="21"/>
              </w:rPr>
              <w:t>4</w:t>
            </w:r>
            <w:r w:rsidRPr="005E7603">
              <w:rPr>
                <w:rFonts w:ascii="Times New Roman" w:eastAsia="宋体" w:hAnsi="Times New Roman" w:cs="Times New Roman"/>
                <w:szCs w:val="21"/>
              </w:rPr>
              <w:t>周</w:t>
            </w:r>
          </w:p>
        </w:tc>
        <w:tc>
          <w:tcPr>
            <w:tcW w:w="1249" w:type="dxa"/>
            <w:vAlign w:val="center"/>
          </w:tcPr>
          <w:p w:rsidR="0014145E" w:rsidRPr="005E7603" w:rsidRDefault="0014145E">
            <w:pPr>
              <w:jc w:val="center"/>
              <w:rPr>
                <w:rFonts w:ascii="Times New Roman" w:eastAsia="宋体" w:hAnsi="Times New Roman" w:cs="Times New Roman"/>
                <w:szCs w:val="21"/>
              </w:rPr>
            </w:pPr>
            <w:r w:rsidRPr="005E7603">
              <w:rPr>
                <w:rFonts w:ascii="Times New Roman" w:eastAsia="宋体" w:hAnsi="Times New Roman" w:cs="Times New Roman"/>
                <w:szCs w:val="21"/>
              </w:rPr>
              <w:t>1</w:t>
            </w:r>
            <w:r w:rsidRPr="005E7603">
              <w:rPr>
                <w:rFonts w:ascii="Times New Roman" w:eastAsia="宋体" w:hAnsi="Times New Roman" w:cs="Times New Roman"/>
                <w:szCs w:val="21"/>
              </w:rPr>
              <w:t>～</w:t>
            </w:r>
            <w:r w:rsidRPr="005E7603">
              <w:rPr>
                <w:rFonts w:ascii="Times New Roman" w:eastAsia="宋体" w:hAnsi="Times New Roman" w:cs="Times New Roman"/>
                <w:szCs w:val="21"/>
              </w:rPr>
              <w:t>4</w:t>
            </w:r>
          </w:p>
        </w:tc>
      </w:tr>
      <w:tr w:rsidR="0014145E">
        <w:trPr>
          <w:trHeight w:val="397"/>
          <w:jc w:val="center"/>
        </w:trPr>
        <w:tc>
          <w:tcPr>
            <w:tcW w:w="681"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587"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集中实践</w:t>
            </w:r>
          </w:p>
        </w:tc>
        <w:tc>
          <w:tcPr>
            <w:tcW w:w="1134" w:type="dxa"/>
            <w:vAlign w:val="center"/>
          </w:tcPr>
          <w:p w:rsidR="0014145E" w:rsidRPr="005E7603" w:rsidRDefault="0014145E">
            <w:pPr>
              <w:jc w:val="center"/>
              <w:rPr>
                <w:rFonts w:ascii="Times New Roman" w:eastAsia="宋体" w:hAnsi="Times New Roman" w:cs="Times New Roman"/>
                <w:szCs w:val="21"/>
              </w:rPr>
            </w:pPr>
            <w:r w:rsidRPr="005E7603">
              <w:rPr>
                <w:rFonts w:ascii="Times New Roman" w:eastAsia="宋体" w:hAnsi="Times New Roman" w:cs="Times New Roman"/>
                <w:szCs w:val="21"/>
              </w:rPr>
              <w:t>0808610</w:t>
            </w:r>
          </w:p>
        </w:tc>
        <w:tc>
          <w:tcPr>
            <w:tcW w:w="3102" w:type="dxa"/>
            <w:vAlign w:val="center"/>
          </w:tcPr>
          <w:p w:rsidR="0014145E" w:rsidRPr="005E7603" w:rsidRDefault="0014145E">
            <w:pPr>
              <w:jc w:val="center"/>
              <w:rPr>
                <w:rFonts w:ascii="Times New Roman" w:eastAsia="宋体" w:hAnsi="Times New Roman" w:cs="Times New Roman"/>
                <w:szCs w:val="21"/>
              </w:rPr>
            </w:pPr>
            <w:r w:rsidRPr="005E7603">
              <w:rPr>
                <w:rFonts w:ascii="Times New Roman" w:eastAsia="宋体" w:hAnsi="Times New Roman" w:cs="Times New Roman"/>
                <w:szCs w:val="21"/>
              </w:rPr>
              <w:t>毕业设计（论文）</w:t>
            </w:r>
          </w:p>
        </w:tc>
        <w:tc>
          <w:tcPr>
            <w:tcW w:w="900" w:type="dxa"/>
            <w:vAlign w:val="center"/>
          </w:tcPr>
          <w:p w:rsidR="0014145E" w:rsidRPr="005E7603" w:rsidRDefault="0014145E">
            <w:pPr>
              <w:jc w:val="center"/>
              <w:rPr>
                <w:rFonts w:ascii="Times New Roman" w:eastAsia="宋体" w:hAnsi="Times New Roman" w:cs="Times New Roman"/>
                <w:szCs w:val="21"/>
              </w:rPr>
            </w:pPr>
            <w:r w:rsidRPr="005E7603">
              <w:rPr>
                <w:rFonts w:ascii="Times New Roman" w:eastAsia="宋体" w:hAnsi="Times New Roman" w:cs="Times New Roman"/>
                <w:szCs w:val="21"/>
              </w:rPr>
              <w:t>12</w:t>
            </w:r>
          </w:p>
        </w:tc>
        <w:tc>
          <w:tcPr>
            <w:tcW w:w="1260" w:type="dxa"/>
            <w:vAlign w:val="center"/>
          </w:tcPr>
          <w:p w:rsidR="0014145E" w:rsidRPr="005E7603" w:rsidRDefault="0014145E">
            <w:pPr>
              <w:jc w:val="center"/>
              <w:rPr>
                <w:rFonts w:ascii="Times New Roman" w:eastAsia="宋体" w:hAnsi="Times New Roman" w:cs="Times New Roman"/>
                <w:szCs w:val="21"/>
              </w:rPr>
            </w:pPr>
            <w:r w:rsidRPr="005E7603">
              <w:rPr>
                <w:rFonts w:ascii="Times New Roman" w:eastAsia="宋体" w:hAnsi="Times New Roman" w:cs="Times New Roman"/>
                <w:szCs w:val="21"/>
              </w:rPr>
              <w:t>12</w:t>
            </w:r>
            <w:r w:rsidRPr="005E7603">
              <w:rPr>
                <w:rFonts w:ascii="Times New Roman" w:eastAsia="宋体" w:hAnsi="Times New Roman" w:cs="Times New Roman"/>
                <w:szCs w:val="21"/>
              </w:rPr>
              <w:t>周</w:t>
            </w:r>
          </w:p>
        </w:tc>
        <w:tc>
          <w:tcPr>
            <w:tcW w:w="1249" w:type="dxa"/>
            <w:vAlign w:val="center"/>
          </w:tcPr>
          <w:p w:rsidR="0014145E" w:rsidRPr="005E7603" w:rsidRDefault="0014145E">
            <w:pPr>
              <w:jc w:val="center"/>
              <w:rPr>
                <w:rFonts w:ascii="Times New Roman" w:eastAsia="宋体" w:hAnsi="Times New Roman" w:cs="Times New Roman"/>
                <w:szCs w:val="21"/>
              </w:rPr>
            </w:pPr>
            <w:r w:rsidRPr="005E7603">
              <w:rPr>
                <w:rFonts w:ascii="Times New Roman" w:eastAsia="宋体" w:hAnsi="Times New Roman" w:cs="Times New Roman"/>
                <w:szCs w:val="21"/>
              </w:rPr>
              <w:t>5</w:t>
            </w:r>
            <w:r w:rsidRPr="005E7603">
              <w:rPr>
                <w:rFonts w:ascii="Times New Roman" w:eastAsia="宋体" w:hAnsi="Times New Roman" w:cs="Times New Roman"/>
                <w:szCs w:val="21"/>
              </w:rPr>
              <w:t>～</w:t>
            </w:r>
            <w:r w:rsidRPr="005E7603">
              <w:rPr>
                <w:rFonts w:ascii="Times New Roman" w:eastAsia="宋体" w:hAnsi="Times New Roman" w:cs="Times New Roman"/>
                <w:szCs w:val="21"/>
              </w:rPr>
              <w:t>16</w:t>
            </w:r>
          </w:p>
        </w:tc>
      </w:tr>
      <w:tr w:rsidR="0014145E">
        <w:trPr>
          <w:trHeight w:val="397"/>
          <w:jc w:val="center"/>
        </w:trPr>
        <w:tc>
          <w:tcPr>
            <w:tcW w:w="6504" w:type="dxa"/>
            <w:gridSpan w:val="4"/>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小计</w:t>
            </w:r>
          </w:p>
        </w:tc>
        <w:tc>
          <w:tcPr>
            <w:tcW w:w="900" w:type="dxa"/>
            <w:vAlign w:val="center"/>
          </w:tcPr>
          <w:p w:rsidR="0014145E" w:rsidRDefault="0014145E">
            <w:pPr>
              <w:jc w:val="center"/>
              <w:rPr>
                <w:rFonts w:ascii="Times New Roman" w:eastAsia="宋体" w:hAnsi="Times New Roman" w:cs="Times New Roman"/>
                <w:szCs w:val="21"/>
              </w:rPr>
            </w:pPr>
            <w:r>
              <w:rPr>
                <w:rFonts w:ascii="Times New Roman" w:eastAsia="宋体" w:hAnsi="Times New Roman" w:cs="Times New Roman"/>
                <w:szCs w:val="21"/>
              </w:rPr>
              <w:t>16</w:t>
            </w:r>
          </w:p>
        </w:tc>
        <w:tc>
          <w:tcPr>
            <w:tcW w:w="1260" w:type="dxa"/>
            <w:vAlign w:val="center"/>
          </w:tcPr>
          <w:p w:rsidR="0014145E" w:rsidRDefault="0014145E">
            <w:pPr>
              <w:jc w:val="center"/>
              <w:rPr>
                <w:rFonts w:ascii="Times New Roman" w:eastAsia="宋体" w:hAnsi="Times New Roman" w:cs="Times New Roman"/>
                <w:szCs w:val="21"/>
              </w:rPr>
            </w:pPr>
          </w:p>
        </w:tc>
        <w:tc>
          <w:tcPr>
            <w:tcW w:w="1249" w:type="dxa"/>
            <w:vAlign w:val="center"/>
          </w:tcPr>
          <w:p w:rsidR="0014145E" w:rsidRDefault="0014145E">
            <w:pPr>
              <w:jc w:val="center"/>
              <w:rPr>
                <w:rFonts w:ascii="Times New Roman" w:eastAsia="宋体" w:hAnsi="Times New Roman" w:cs="Times New Roman"/>
                <w:szCs w:val="21"/>
              </w:rPr>
            </w:pPr>
          </w:p>
        </w:tc>
      </w:tr>
    </w:tbl>
    <w:p w:rsidR="00CB1A99" w:rsidRDefault="00CB1A99">
      <w:pPr>
        <w:spacing w:line="300" w:lineRule="auto"/>
        <w:rPr>
          <w:rFonts w:ascii="Times New Roman" w:eastAsia="宋体" w:hAnsi="Times New Roman" w:cs="Times New Roman"/>
          <w:b/>
          <w:bCs/>
          <w:sz w:val="28"/>
          <w:szCs w:val="28"/>
        </w:rPr>
      </w:pPr>
    </w:p>
    <w:p w:rsidR="00CB1A99" w:rsidRDefault="00CB1A99">
      <w:pPr>
        <w:spacing w:line="300" w:lineRule="auto"/>
        <w:rPr>
          <w:rFonts w:ascii="Times New Roman" w:eastAsia="宋体" w:hAnsi="Times New Roman" w:cs="Times New Roman"/>
          <w:b/>
          <w:bCs/>
          <w:sz w:val="28"/>
          <w:szCs w:val="28"/>
        </w:rPr>
      </w:pPr>
    </w:p>
    <w:p w:rsidR="00CB1A99" w:rsidRDefault="00CB1A99">
      <w:pPr>
        <w:spacing w:line="300" w:lineRule="auto"/>
        <w:rPr>
          <w:rFonts w:ascii="Times New Roman" w:eastAsia="宋体" w:hAnsi="Times New Roman" w:cs="Times New Roman"/>
          <w:b/>
          <w:bCs/>
          <w:sz w:val="28"/>
          <w:szCs w:val="28"/>
        </w:rPr>
      </w:pPr>
    </w:p>
    <w:p w:rsidR="00CB1A99" w:rsidRDefault="00CB1A99">
      <w:pPr>
        <w:spacing w:line="300" w:lineRule="auto"/>
        <w:rPr>
          <w:rFonts w:ascii="Times New Roman" w:eastAsia="宋体" w:hAnsi="Times New Roman" w:cs="Times New Roman"/>
          <w:b/>
          <w:bCs/>
          <w:sz w:val="28"/>
          <w:szCs w:val="28"/>
        </w:rPr>
      </w:pPr>
    </w:p>
    <w:p w:rsidR="00CB1A99" w:rsidRDefault="00CB1A99">
      <w:pPr>
        <w:spacing w:line="300" w:lineRule="auto"/>
        <w:rPr>
          <w:rFonts w:ascii="Times New Roman" w:eastAsia="宋体" w:hAnsi="Times New Roman" w:cs="Times New Roman"/>
          <w:b/>
          <w:bCs/>
          <w:sz w:val="28"/>
          <w:szCs w:val="28"/>
        </w:rPr>
      </w:pPr>
    </w:p>
    <w:p w:rsidR="00CB1A99" w:rsidRDefault="00CB1A99">
      <w:pPr>
        <w:spacing w:line="300" w:lineRule="auto"/>
        <w:rPr>
          <w:rFonts w:ascii="Times New Roman" w:eastAsia="宋体" w:hAnsi="Times New Roman" w:cs="Times New Roman"/>
          <w:b/>
          <w:bCs/>
          <w:sz w:val="28"/>
          <w:szCs w:val="28"/>
        </w:rPr>
      </w:pPr>
    </w:p>
    <w:p w:rsidR="00CB1A99" w:rsidRDefault="00CB1A99">
      <w:pPr>
        <w:spacing w:line="300" w:lineRule="auto"/>
        <w:rPr>
          <w:rFonts w:ascii="Times New Roman" w:eastAsia="宋体" w:hAnsi="Times New Roman" w:cs="Times New Roman"/>
          <w:b/>
          <w:bCs/>
          <w:sz w:val="28"/>
          <w:szCs w:val="28"/>
        </w:rPr>
      </w:pPr>
    </w:p>
    <w:p w:rsidR="00CB1A99" w:rsidRDefault="00CB1A99">
      <w:pPr>
        <w:spacing w:line="300" w:lineRule="auto"/>
        <w:rPr>
          <w:rFonts w:ascii="Times New Roman" w:eastAsia="宋体" w:hAnsi="Times New Roman" w:cs="Times New Roman"/>
          <w:b/>
          <w:bCs/>
          <w:sz w:val="28"/>
          <w:szCs w:val="28"/>
        </w:rPr>
      </w:pPr>
    </w:p>
    <w:p w:rsidR="00CB1A99" w:rsidRDefault="00CB1A99">
      <w:pPr>
        <w:spacing w:line="300" w:lineRule="auto"/>
        <w:rPr>
          <w:rFonts w:ascii="Times New Roman" w:eastAsia="宋体" w:hAnsi="Times New Roman" w:cs="Times New Roman"/>
          <w:b/>
          <w:bCs/>
          <w:sz w:val="28"/>
          <w:szCs w:val="28"/>
        </w:rPr>
      </w:pPr>
    </w:p>
    <w:p w:rsidR="00CB1A99" w:rsidRDefault="00CB1A99">
      <w:pPr>
        <w:spacing w:line="300" w:lineRule="auto"/>
        <w:rPr>
          <w:rFonts w:ascii="Times New Roman" w:eastAsia="宋体" w:hAnsi="Times New Roman" w:cs="Times New Roman"/>
          <w:b/>
          <w:bCs/>
          <w:sz w:val="28"/>
          <w:szCs w:val="28"/>
        </w:rPr>
      </w:pPr>
    </w:p>
    <w:p w:rsidR="00CB1A99" w:rsidRDefault="00CB1A99" w:rsidP="006A7A35">
      <w:pPr>
        <w:widowControl/>
        <w:snapToGrid w:val="0"/>
        <w:spacing w:beforeLines="50" w:before="156" w:line="400" w:lineRule="exact"/>
        <w:jc w:val="left"/>
        <w:rPr>
          <w:rFonts w:ascii="Times New Roman" w:eastAsia="宋体" w:hAnsi="Times New Roman" w:cs="Times New Roman"/>
          <w:b/>
          <w:bCs/>
          <w:sz w:val="28"/>
          <w:szCs w:val="28"/>
        </w:rPr>
      </w:pPr>
    </w:p>
    <w:p w:rsidR="00CB1A99" w:rsidRDefault="001D06DE">
      <w:pPr>
        <w:rPr>
          <w:rFonts w:ascii="Times New Roman" w:eastAsia="宋体" w:hAnsi="Times New Roman" w:cs="Times New Roman"/>
          <w:b/>
          <w:bCs/>
          <w:sz w:val="24"/>
        </w:rPr>
      </w:pPr>
      <w:r>
        <w:rPr>
          <w:rFonts w:ascii="Times New Roman" w:eastAsia="宋体" w:hAnsi="Times New Roman" w:cs="Times New Roman"/>
          <w:b/>
          <w:bCs/>
          <w:sz w:val="24"/>
        </w:rPr>
        <w:br w:type="page"/>
      </w:r>
    </w:p>
    <w:p w:rsidR="00CB1A99" w:rsidRDefault="001D06DE">
      <w:pPr>
        <w:widowControl/>
        <w:snapToGrid w:val="0"/>
        <w:spacing w:line="360" w:lineRule="auto"/>
        <w:jc w:val="left"/>
        <w:rPr>
          <w:rFonts w:ascii="Times New Roman" w:eastAsia="宋体" w:hAnsi="Times New Roman" w:cs="Times New Roman"/>
          <w:b/>
          <w:bCs/>
          <w:sz w:val="24"/>
        </w:rPr>
      </w:pPr>
      <w:r>
        <w:rPr>
          <w:rFonts w:ascii="Times New Roman" w:eastAsia="宋体" w:hAnsi="Times New Roman" w:cs="Times New Roman"/>
          <w:b/>
          <w:bCs/>
          <w:sz w:val="24"/>
        </w:rPr>
        <w:lastRenderedPageBreak/>
        <w:t>附件</w:t>
      </w:r>
      <w:r>
        <w:rPr>
          <w:rFonts w:ascii="Times New Roman" w:eastAsia="宋体" w:hAnsi="Times New Roman" w:cs="Times New Roman"/>
          <w:b/>
          <w:bCs/>
          <w:sz w:val="24"/>
        </w:rPr>
        <w:t>2</w:t>
      </w:r>
      <w:r>
        <w:rPr>
          <w:rFonts w:ascii="Times New Roman" w:eastAsia="宋体" w:hAnsi="Times New Roman" w:cs="Times New Roman"/>
          <w:b/>
          <w:bCs/>
          <w:sz w:val="24"/>
        </w:rPr>
        <w:t>：毕业要求实现矩阵</w:t>
      </w:r>
    </w:p>
    <w:p w:rsidR="00CB1A99" w:rsidRDefault="001D06DE">
      <w:pPr>
        <w:widowControl/>
        <w:snapToGrid w:val="0"/>
        <w:spacing w:line="360" w:lineRule="auto"/>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数据科学与大数据技术专业毕业要求分解指标点</w:t>
      </w:r>
    </w:p>
    <w:tbl>
      <w:tblPr>
        <w:tblW w:w="989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767"/>
        <w:gridCol w:w="6132"/>
      </w:tblGrid>
      <w:tr w:rsidR="00CB1A99">
        <w:trPr>
          <w:trHeight w:val="377"/>
          <w:jc w:val="center"/>
        </w:trPr>
        <w:tc>
          <w:tcPr>
            <w:tcW w:w="3767" w:type="dxa"/>
            <w:shd w:val="clear" w:color="auto" w:fill="FFFFFF"/>
            <w:vAlign w:val="center"/>
          </w:tcPr>
          <w:p w:rsidR="00CB1A99" w:rsidRDefault="001D06DE">
            <w:pPr>
              <w:widowControl/>
              <w:spacing w:line="320" w:lineRule="exact"/>
              <w:jc w:val="center"/>
              <w:rPr>
                <w:rFonts w:ascii="Times New Roman" w:eastAsia="宋体" w:hAnsi="Times New Roman" w:cs="Times New Roman"/>
                <w:b/>
                <w:bCs/>
                <w:color w:val="000000"/>
                <w:kern w:val="0"/>
                <w:szCs w:val="21"/>
              </w:rPr>
            </w:pPr>
            <w:bookmarkStart w:id="1" w:name="_Hlk27419270"/>
            <w:r>
              <w:rPr>
                <w:rFonts w:ascii="Times New Roman" w:eastAsia="宋体" w:hAnsi="Times New Roman" w:cs="Times New Roman"/>
                <w:b/>
                <w:bCs/>
                <w:color w:val="000000"/>
                <w:kern w:val="0"/>
                <w:szCs w:val="21"/>
              </w:rPr>
              <w:t>毕业要求</w:t>
            </w:r>
          </w:p>
        </w:tc>
        <w:tc>
          <w:tcPr>
            <w:tcW w:w="6132" w:type="dxa"/>
            <w:shd w:val="clear" w:color="auto" w:fill="FFFFFF"/>
            <w:vAlign w:val="center"/>
          </w:tcPr>
          <w:p w:rsidR="00CB1A99" w:rsidRDefault="001D06DE">
            <w:pPr>
              <w:widowControl/>
              <w:spacing w:line="320" w:lineRule="exact"/>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指标点</w:t>
            </w:r>
          </w:p>
        </w:tc>
      </w:tr>
      <w:bookmarkEnd w:id="1"/>
      <w:tr w:rsidR="00CB1A99">
        <w:trPr>
          <w:trHeight w:val="445"/>
          <w:jc w:val="center"/>
        </w:trPr>
        <w:tc>
          <w:tcPr>
            <w:tcW w:w="3767" w:type="dxa"/>
            <w:vMerge w:val="restart"/>
            <w:shd w:val="clear" w:color="auto" w:fill="FFFFFF"/>
            <w:vAlign w:val="center"/>
          </w:tcPr>
          <w:p w:rsidR="00CB1A99" w:rsidRDefault="001D06DE">
            <w:pPr>
              <w:widowControl/>
              <w:spacing w:line="320" w:lineRule="exact"/>
              <w:rPr>
                <w:rFonts w:ascii="Times New Roman" w:eastAsia="宋体" w:hAnsi="Times New Roman" w:cs="Times New Roman"/>
                <w:b/>
                <w:bCs/>
                <w:kern w:val="0"/>
                <w:szCs w:val="21"/>
              </w:rPr>
            </w:pPr>
            <w:r>
              <w:rPr>
                <w:rFonts w:ascii="Times New Roman" w:eastAsia="宋体" w:hAnsi="Times New Roman" w:cs="Times New Roman"/>
                <w:kern w:val="0"/>
                <w:szCs w:val="21"/>
              </w:rPr>
              <w:t>毕业要求</w:t>
            </w:r>
            <w:r>
              <w:rPr>
                <w:rFonts w:ascii="Times New Roman" w:eastAsia="宋体" w:hAnsi="Times New Roman" w:cs="Times New Roman"/>
                <w:kern w:val="0"/>
                <w:szCs w:val="21"/>
              </w:rPr>
              <w:t>1</w:t>
            </w:r>
            <w:r>
              <w:rPr>
                <w:rFonts w:ascii="Times New Roman" w:eastAsia="宋体" w:hAnsi="Times New Roman" w:cs="Times New Roman"/>
                <w:kern w:val="0"/>
                <w:szCs w:val="21"/>
              </w:rPr>
              <w:t>：</w:t>
            </w:r>
            <w:r>
              <w:rPr>
                <w:rFonts w:ascii="Times New Roman" w:eastAsia="宋体" w:hAnsi="Times New Roman" w:cs="Times New Roman"/>
                <w:szCs w:val="21"/>
              </w:rPr>
              <w:t>具有良好的思想政治素质、心理素质和身体素质，具有较强的团队合作意识，适应社会能力强。</w:t>
            </w:r>
          </w:p>
        </w:tc>
        <w:tc>
          <w:tcPr>
            <w:tcW w:w="6132" w:type="dxa"/>
            <w:shd w:val="clear" w:color="auto" w:fill="FFFFFF"/>
            <w:vAlign w:val="center"/>
          </w:tcPr>
          <w:p w:rsidR="00CB1A99" w:rsidRDefault="001D06DE">
            <w:pPr>
              <w:widowControl/>
              <w:spacing w:line="320" w:lineRule="exac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1.1</w:t>
            </w:r>
            <w:r>
              <w:rPr>
                <w:rFonts w:ascii="Times New Roman" w:eastAsia="宋体" w:hAnsi="Times New Roman" w:cs="Times New Roman"/>
                <w:kern w:val="0"/>
                <w:szCs w:val="21"/>
              </w:rPr>
              <w:t>：具有健康的体质和良好的心理素质。</w:t>
            </w:r>
          </w:p>
        </w:tc>
      </w:tr>
      <w:tr w:rsidR="00CB1A99">
        <w:trPr>
          <w:trHeight w:val="465"/>
          <w:jc w:val="center"/>
        </w:trPr>
        <w:tc>
          <w:tcPr>
            <w:tcW w:w="3767" w:type="dxa"/>
            <w:vMerge/>
            <w:shd w:val="clear" w:color="auto" w:fill="auto"/>
            <w:vAlign w:val="center"/>
          </w:tcPr>
          <w:p w:rsidR="00CB1A99" w:rsidRDefault="00CB1A99">
            <w:pPr>
              <w:widowControl/>
              <w:spacing w:line="320" w:lineRule="exact"/>
              <w:jc w:val="left"/>
              <w:rPr>
                <w:rFonts w:ascii="Times New Roman" w:eastAsia="宋体" w:hAnsi="Times New Roman" w:cs="Times New Roman"/>
                <w:b/>
                <w:bCs/>
                <w:kern w:val="0"/>
                <w:szCs w:val="21"/>
              </w:rPr>
            </w:pPr>
          </w:p>
        </w:tc>
        <w:tc>
          <w:tcPr>
            <w:tcW w:w="6132" w:type="dxa"/>
            <w:shd w:val="clear" w:color="auto" w:fill="FFFFFF"/>
            <w:vAlign w:val="center"/>
          </w:tcPr>
          <w:p w:rsidR="00CB1A99" w:rsidRDefault="001D06DE">
            <w:pPr>
              <w:widowControl/>
              <w:spacing w:line="320" w:lineRule="exac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1.2</w:t>
            </w:r>
            <w:r>
              <w:rPr>
                <w:rFonts w:ascii="Times New Roman" w:eastAsia="宋体" w:hAnsi="Times New Roman" w:cs="Times New Roman"/>
                <w:kern w:val="0"/>
                <w:szCs w:val="21"/>
              </w:rPr>
              <w:t>：了解国史、国情，具有良好的思想政治素质。</w:t>
            </w:r>
          </w:p>
        </w:tc>
      </w:tr>
      <w:tr w:rsidR="00CB1A99">
        <w:trPr>
          <w:trHeight w:val="755"/>
          <w:jc w:val="center"/>
        </w:trPr>
        <w:tc>
          <w:tcPr>
            <w:tcW w:w="3767" w:type="dxa"/>
            <w:vMerge/>
            <w:shd w:val="clear" w:color="auto" w:fill="auto"/>
            <w:vAlign w:val="center"/>
          </w:tcPr>
          <w:p w:rsidR="00CB1A99" w:rsidRDefault="00CB1A99">
            <w:pPr>
              <w:widowControl/>
              <w:spacing w:line="320" w:lineRule="exact"/>
              <w:jc w:val="left"/>
              <w:rPr>
                <w:rFonts w:ascii="Times New Roman" w:eastAsia="宋体" w:hAnsi="Times New Roman" w:cs="Times New Roman"/>
                <w:b/>
                <w:bCs/>
                <w:kern w:val="0"/>
                <w:szCs w:val="21"/>
              </w:rPr>
            </w:pPr>
          </w:p>
        </w:tc>
        <w:tc>
          <w:tcPr>
            <w:tcW w:w="6132" w:type="dxa"/>
            <w:shd w:val="clear" w:color="auto" w:fill="FFFFFF"/>
            <w:vAlign w:val="center"/>
          </w:tcPr>
          <w:p w:rsidR="00CB1A99" w:rsidRDefault="001D06DE">
            <w:pPr>
              <w:widowControl/>
              <w:spacing w:line="320" w:lineRule="exac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1.3</w:t>
            </w:r>
            <w:r>
              <w:rPr>
                <w:rFonts w:ascii="Times New Roman" w:eastAsia="宋体" w:hAnsi="Times New Roman" w:cs="Times New Roman"/>
                <w:kern w:val="0"/>
                <w:szCs w:val="21"/>
              </w:rPr>
              <w:t>：具有较强的团队合作意识，具有能够较强适应社会的能力。</w:t>
            </w:r>
          </w:p>
        </w:tc>
      </w:tr>
      <w:tr w:rsidR="00CB1A99">
        <w:trPr>
          <w:trHeight w:val="779"/>
          <w:jc w:val="center"/>
        </w:trPr>
        <w:tc>
          <w:tcPr>
            <w:tcW w:w="3767" w:type="dxa"/>
            <w:vMerge w:val="restart"/>
            <w:shd w:val="clear" w:color="auto" w:fill="FFFFFF"/>
            <w:vAlign w:val="center"/>
          </w:tcPr>
          <w:p w:rsidR="00CB1A99" w:rsidRDefault="001D06DE">
            <w:pPr>
              <w:widowControl/>
              <w:spacing w:line="320" w:lineRule="exact"/>
              <w:jc w:val="left"/>
              <w:rPr>
                <w:rFonts w:ascii="Times New Roman" w:eastAsia="宋体" w:hAnsi="Times New Roman" w:cs="Times New Roman"/>
                <w:b/>
                <w:bCs/>
                <w:kern w:val="0"/>
                <w:szCs w:val="21"/>
              </w:rPr>
            </w:pPr>
            <w:r>
              <w:rPr>
                <w:rFonts w:ascii="Times New Roman" w:eastAsia="宋体" w:hAnsi="Times New Roman" w:cs="Times New Roman"/>
                <w:kern w:val="0"/>
                <w:szCs w:val="21"/>
              </w:rPr>
              <w:t>毕业要求</w:t>
            </w:r>
            <w:r>
              <w:rPr>
                <w:rFonts w:ascii="Times New Roman" w:eastAsia="宋体" w:hAnsi="Times New Roman" w:cs="Times New Roman"/>
                <w:kern w:val="0"/>
                <w:szCs w:val="21"/>
              </w:rPr>
              <w:t>2</w:t>
            </w:r>
            <w:r>
              <w:rPr>
                <w:rFonts w:ascii="Times New Roman" w:eastAsia="宋体" w:hAnsi="Times New Roman" w:cs="Times New Roman"/>
                <w:kern w:val="0"/>
                <w:szCs w:val="21"/>
              </w:rPr>
              <w:t>：</w:t>
            </w:r>
            <w:r>
              <w:rPr>
                <w:rFonts w:ascii="Times New Roman" w:eastAsia="宋体" w:hAnsi="Times New Roman" w:cs="Times New Roman"/>
                <w:szCs w:val="21"/>
              </w:rPr>
              <w:t>具有人文社会科学素养、社会责任感，能够在工作中理解并遵守职业道德规范，履行相应的责任。</w:t>
            </w:r>
          </w:p>
        </w:tc>
        <w:tc>
          <w:tcPr>
            <w:tcW w:w="6132" w:type="dxa"/>
            <w:shd w:val="clear" w:color="auto" w:fill="FFFFFF"/>
            <w:vAlign w:val="center"/>
          </w:tcPr>
          <w:p w:rsidR="00CB1A99" w:rsidRDefault="001D06DE">
            <w:pPr>
              <w:widowControl/>
              <w:spacing w:line="32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2.1</w:t>
            </w:r>
            <w:r>
              <w:rPr>
                <w:rFonts w:ascii="Times New Roman" w:eastAsia="宋体" w:hAnsi="Times New Roman" w:cs="Times New Roman"/>
                <w:kern w:val="0"/>
                <w:szCs w:val="21"/>
              </w:rPr>
              <w:t>：具有人文知识、思辨能力和科学精神，具有较强的社会责任感。</w:t>
            </w:r>
          </w:p>
        </w:tc>
      </w:tr>
      <w:tr w:rsidR="00CB1A99">
        <w:trPr>
          <w:trHeight w:val="463"/>
          <w:jc w:val="center"/>
        </w:trPr>
        <w:tc>
          <w:tcPr>
            <w:tcW w:w="3767" w:type="dxa"/>
            <w:vMerge/>
            <w:shd w:val="clear" w:color="auto" w:fill="auto"/>
            <w:vAlign w:val="center"/>
          </w:tcPr>
          <w:p w:rsidR="00CB1A99" w:rsidRDefault="00CB1A99">
            <w:pPr>
              <w:widowControl/>
              <w:spacing w:line="320" w:lineRule="exact"/>
              <w:jc w:val="left"/>
              <w:rPr>
                <w:rFonts w:ascii="Times New Roman" w:eastAsia="宋体" w:hAnsi="Times New Roman" w:cs="Times New Roman"/>
                <w:b/>
                <w:bCs/>
                <w:kern w:val="0"/>
                <w:szCs w:val="21"/>
              </w:rPr>
            </w:pPr>
          </w:p>
        </w:tc>
        <w:tc>
          <w:tcPr>
            <w:tcW w:w="6132" w:type="dxa"/>
            <w:shd w:val="clear" w:color="auto" w:fill="FFFFFF"/>
            <w:vAlign w:val="center"/>
          </w:tcPr>
          <w:p w:rsidR="00CB1A99" w:rsidRDefault="001D06DE">
            <w:pPr>
              <w:widowControl/>
              <w:spacing w:line="320" w:lineRule="exac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2.2</w:t>
            </w:r>
            <w:r>
              <w:rPr>
                <w:rFonts w:ascii="Times New Roman" w:eastAsia="宋体" w:hAnsi="Times New Roman" w:cs="Times New Roman"/>
                <w:kern w:val="0"/>
                <w:szCs w:val="21"/>
              </w:rPr>
              <w:t>：能够在工作中理解并自觉遵守职业道德规范。</w:t>
            </w:r>
          </w:p>
        </w:tc>
      </w:tr>
      <w:tr w:rsidR="00CB1A99">
        <w:trPr>
          <w:trHeight w:val="707"/>
          <w:jc w:val="center"/>
        </w:trPr>
        <w:tc>
          <w:tcPr>
            <w:tcW w:w="3767" w:type="dxa"/>
            <w:vMerge w:val="restart"/>
            <w:shd w:val="clear" w:color="auto" w:fill="FFFFFF"/>
            <w:vAlign w:val="center"/>
          </w:tcPr>
          <w:p w:rsidR="00CB1A99" w:rsidRDefault="001D06DE">
            <w:pPr>
              <w:widowControl/>
              <w:spacing w:line="320" w:lineRule="exact"/>
              <w:jc w:val="left"/>
              <w:rPr>
                <w:rFonts w:ascii="Times New Roman" w:eastAsia="宋体" w:hAnsi="Times New Roman" w:cs="Times New Roman"/>
                <w:b/>
                <w:bCs/>
                <w:kern w:val="0"/>
                <w:szCs w:val="21"/>
              </w:rPr>
            </w:pPr>
            <w:r>
              <w:rPr>
                <w:rFonts w:ascii="Times New Roman" w:eastAsia="宋体" w:hAnsi="Times New Roman" w:cs="Times New Roman"/>
                <w:kern w:val="0"/>
                <w:szCs w:val="21"/>
              </w:rPr>
              <w:t>毕业要求</w:t>
            </w:r>
            <w:r>
              <w:rPr>
                <w:rFonts w:ascii="Times New Roman" w:eastAsia="宋体" w:hAnsi="Times New Roman" w:cs="Times New Roman"/>
                <w:kern w:val="0"/>
                <w:szCs w:val="21"/>
              </w:rPr>
              <w:t>3</w:t>
            </w:r>
            <w:r>
              <w:rPr>
                <w:rFonts w:ascii="Times New Roman" w:eastAsia="宋体" w:hAnsi="Times New Roman" w:cs="Times New Roman"/>
                <w:kern w:val="0"/>
                <w:szCs w:val="21"/>
              </w:rPr>
              <w:t>：</w:t>
            </w:r>
            <w:r>
              <w:rPr>
                <w:rFonts w:ascii="Times New Roman" w:eastAsia="宋体" w:hAnsi="Times New Roman" w:cs="Times New Roman"/>
                <w:szCs w:val="21"/>
              </w:rPr>
              <w:t>具有较高的外语素养，掌握中外文资料查询、文献检索及运用现代信息技术获取相关信息的基本方法。</w:t>
            </w:r>
          </w:p>
        </w:tc>
        <w:tc>
          <w:tcPr>
            <w:tcW w:w="6132" w:type="dxa"/>
            <w:shd w:val="clear" w:color="auto" w:fill="FFFFFF"/>
            <w:vAlign w:val="center"/>
          </w:tcPr>
          <w:p w:rsidR="00CB1A99" w:rsidRDefault="001D06DE">
            <w:pPr>
              <w:widowControl/>
              <w:spacing w:line="320" w:lineRule="exac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3.1</w:t>
            </w:r>
            <w:r>
              <w:rPr>
                <w:rFonts w:ascii="Times New Roman" w:eastAsia="宋体" w:hAnsi="Times New Roman" w:cs="Times New Roman"/>
                <w:kern w:val="0"/>
                <w:szCs w:val="21"/>
              </w:rPr>
              <w:t>：具有综合外语素养，能够运用外语进行口头和书面交流。</w:t>
            </w:r>
          </w:p>
        </w:tc>
      </w:tr>
      <w:tr w:rsidR="00CB1A99">
        <w:trPr>
          <w:trHeight w:val="773"/>
          <w:jc w:val="center"/>
        </w:trPr>
        <w:tc>
          <w:tcPr>
            <w:tcW w:w="3767" w:type="dxa"/>
            <w:vMerge/>
            <w:shd w:val="clear" w:color="auto" w:fill="auto"/>
            <w:vAlign w:val="center"/>
          </w:tcPr>
          <w:p w:rsidR="00CB1A99" w:rsidRDefault="00CB1A99">
            <w:pPr>
              <w:widowControl/>
              <w:spacing w:line="320" w:lineRule="exact"/>
              <w:jc w:val="left"/>
              <w:rPr>
                <w:rFonts w:ascii="Times New Roman" w:eastAsia="宋体" w:hAnsi="Times New Roman" w:cs="Times New Roman"/>
                <w:b/>
                <w:bCs/>
                <w:kern w:val="0"/>
                <w:szCs w:val="21"/>
              </w:rPr>
            </w:pPr>
          </w:p>
        </w:tc>
        <w:tc>
          <w:tcPr>
            <w:tcW w:w="6132" w:type="dxa"/>
            <w:shd w:val="clear" w:color="auto" w:fill="FFFFFF"/>
            <w:vAlign w:val="center"/>
          </w:tcPr>
          <w:p w:rsidR="00CB1A99" w:rsidRDefault="001D06DE">
            <w:pPr>
              <w:widowControl/>
              <w:spacing w:line="320" w:lineRule="exac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3.2</w:t>
            </w:r>
            <w:r>
              <w:rPr>
                <w:rFonts w:ascii="Times New Roman" w:eastAsia="宋体" w:hAnsi="Times New Roman" w:cs="Times New Roman"/>
                <w:kern w:val="0"/>
                <w:szCs w:val="21"/>
              </w:rPr>
              <w:t>：掌握获取中外文献资料和数据科学与大数据技术专业相关信息的方法。</w:t>
            </w:r>
          </w:p>
        </w:tc>
      </w:tr>
      <w:tr w:rsidR="00CB1A99">
        <w:trPr>
          <w:trHeight w:val="754"/>
          <w:jc w:val="center"/>
        </w:trPr>
        <w:tc>
          <w:tcPr>
            <w:tcW w:w="3767" w:type="dxa"/>
            <w:vMerge w:val="restart"/>
            <w:shd w:val="clear" w:color="auto" w:fill="FFFFFF"/>
            <w:vAlign w:val="center"/>
          </w:tcPr>
          <w:p w:rsidR="00CB1A99" w:rsidRDefault="001D06DE">
            <w:pPr>
              <w:widowControl/>
              <w:spacing w:line="320" w:lineRule="exact"/>
              <w:jc w:val="left"/>
              <w:rPr>
                <w:rFonts w:ascii="Times New Roman" w:eastAsia="宋体" w:hAnsi="Times New Roman" w:cs="Times New Roman"/>
                <w:b/>
                <w:bCs/>
                <w:kern w:val="0"/>
                <w:szCs w:val="21"/>
              </w:rPr>
            </w:pPr>
            <w:r>
              <w:rPr>
                <w:rFonts w:ascii="Times New Roman" w:eastAsia="宋体" w:hAnsi="Times New Roman" w:cs="Times New Roman"/>
                <w:kern w:val="0"/>
                <w:szCs w:val="21"/>
              </w:rPr>
              <w:t>毕业要求</w:t>
            </w:r>
            <w:r>
              <w:rPr>
                <w:rFonts w:ascii="Times New Roman" w:eastAsia="宋体" w:hAnsi="Times New Roman" w:cs="Times New Roman"/>
                <w:kern w:val="0"/>
                <w:szCs w:val="21"/>
              </w:rPr>
              <w:t>4</w:t>
            </w:r>
            <w:r>
              <w:rPr>
                <w:rFonts w:ascii="Times New Roman" w:eastAsia="宋体" w:hAnsi="Times New Roman" w:cs="Times New Roman"/>
                <w:kern w:val="0"/>
                <w:szCs w:val="21"/>
              </w:rPr>
              <w:t>：</w:t>
            </w:r>
            <w:r>
              <w:rPr>
                <w:rFonts w:ascii="Times New Roman" w:eastAsia="宋体" w:hAnsi="Times New Roman" w:cs="Times New Roman"/>
                <w:szCs w:val="21"/>
              </w:rPr>
              <w:t>能熟练使用计算机和常用数据处理与分析软件，能够将数学、统计学专业与计算机知识用于解决大数据领域的实际问题。</w:t>
            </w:r>
          </w:p>
        </w:tc>
        <w:tc>
          <w:tcPr>
            <w:tcW w:w="6132" w:type="dxa"/>
            <w:shd w:val="clear" w:color="auto" w:fill="FFFFFF"/>
            <w:vAlign w:val="center"/>
          </w:tcPr>
          <w:p w:rsidR="00CB1A99" w:rsidRDefault="001D06DE">
            <w:pPr>
              <w:widowControl/>
              <w:spacing w:line="320" w:lineRule="exac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4.1</w:t>
            </w:r>
            <w:r>
              <w:rPr>
                <w:rFonts w:ascii="Times New Roman" w:eastAsia="宋体" w:hAnsi="Times New Roman" w:cs="Times New Roman"/>
                <w:kern w:val="0"/>
                <w:szCs w:val="21"/>
              </w:rPr>
              <w:t>：</w:t>
            </w:r>
            <w:r>
              <w:rPr>
                <w:rFonts w:ascii="Times New Roman" w:eastAsia="宋体" w:hAnsi="Times New Roman" w:cs="Times New Roman"/>
                <w:szCs w:val="21"/>
              </w:rPr>
              <w:t>能够运用数学、统计学和计算机基础知识对大数据领域的问题进行识别、表达。</w:t>
            </w:r>
          </w:p>
        </w:tc>
      </w:tr>
      <w:tr w:rsidR="00CB1A99">
        <w:trPr>
          <w:trHeight w:val="735"/>
          <w:jc w:val="center"/>
        </w:trPr>
        <w:tc>
          <w:tcPr>
            <w:tcW w:w="3767" w:type="dxa"/>
            <w:vMerge/>
            <w:shd w:val="clear" w:color="auto" w:fill="auto"/>
            <w:vAlign w:val="center"/>
          </w:tcPr>
          <w:p w:rsidR="00CB1A99" w:rsidRDefault="00CB1A99">
            <w:pPr>
              <w:widowControl/>
              <w:spacing w:line="320" w:lineRule="exact"/>
              <w:jc w:val="left"/>
              <w:rPr>
                <w:rFonts w:ascii="Times New Roman" w:eastAsia="宋体" w:hAnsi="Times New Roman" w:cs="Times New Roman"/>
                <w:b/>
                <w:bCs/>
                <w:kern w:val="0"/>
                <w:szCs w:val="21"/>
              </w:rPr>
            </w:pPr>
          </w:p>
        </w:tc>
        <w:tc>
          <w:tcPr>
            <w:tcW w:w="6132" w:type="dxa"/>
            <w:shd w:val="clear" w:color="auto" w:fill="FFFFFF"/>
            <w:vAlign w:val="center"/>
          </w:tcPr>
          <w:p w:rsidR="00CB1A99" w:rsidRDefault="001D06DE">
            <w:pPr>
              <w:widowControl/>
              <w:spacing w:line="320" w:lineRule="exac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4.2</w:t>
            </w:r>
            <w:r>
              <w:rPr>
                <w:rFonts w:ascii="Times New Roman" w:eastAsia="宋体" w:hAnsi="Times New Roman" w:cs="Times New Roman"/>
                <w:kern w:val="0"/>
                <w:szCs w:val="21"/>
              </w:rPr>
              <w:t>：</w:t>
            </w:r>
            <w:r>
              <w:rPr>
                <w:rFonts w:ascii="Times New Roman" w:eastAsia="宋体" w:hAnsi="Times New Roman" w:cs="Times New Roman"/>
                <w:szCs w:val="21"/>
              </w:rPr>
              <w:t>能够运用</w:t>
            </w:r>
            <w:r>
              <w:rPr>
                <w:rFonts w:ascii="Times New Roman" w:eastAsia="宋体" w:hAnsi="Times New Roman" w:cs="Times New Roman"/>
                <w:kern w:val="0"/>
                <w:szCs w:val="21"/>
              </w:rPr>
              <w:t>数据科学与大数据技术</w:t>
            </w:r>
            <w:r>
              <w:rPr>
                <w:rFonts w:ascii="Times New Roman" w:eastAsia="宋体" w:hAnsi="Times New Roman" w:cs="Times New Roman"/>
                <w:szCs w:val="21"/>
              </w:rPr>
              <w:t>专业基础知识对大数据问题进行分析、识别、条件假设、知识表达。</w:t>
            </w:r>
          </w:p>
        </w:tc>
      </w:tr>
      <w:tr w:rsidR="00CB1A99">
        <w:trPr>
          <w:trHeight w:val="817"/>
          <w:jc w:val="center"/>
        </w:trPr>
        <w:tc>
          <w:tcPr>
            <w:tcW w:w="3767" w:type="dxa"/>
            <w:vMerge/>
            <w:shd w:val="clear" w:color="auto" w:fill="auto"/>
            <w:vAlign w:val="center"/>
          </w:tcPr>
          <w:p w:rsidR="00CB1A99" w:rsidRDefault="00CB1A99">
            <w:pPr>
              <w:widowControl/>
              <w:spacing w:line="320" w:lineRule="exact"/>
              <w:jc w:val="left"/>
              <w:rPr>
                <w:rFonts w:ascii="Times New Roman" w:eastAsia="宋体" w:hAnsi="Times New Roman" w:cs="Times New Roman"/>
                <w:b/>
                <w:bCs/>
                <w:kern w:val="0"/>
                <w:szCs w:val="21"/>
              </w:rPr>
            </w:pPr>
          </w:p>
        </w:tc>
        <w:tc>
          <w:tcPr>
            <w:tcW w:w="6132" w:type="dxa"/>
            <w:shd w:val="clear" w:color="auto" w:fill="FFFFFF"/>
            <w:vAlign w:val="center"/>
          </w:tcPr>
          <w:p w:rsidR="00CB1A99" w:rsidRDefault="001D06DE">
            <w:pPr>
              <w:widowControl/>
              <w:spacing w:line="32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4.3</w:t>
            </w:r>
            <w:r>
              <w:rPr>
                <w:rFonts w:ascii="Times New Roman" w:eastAsia="宋体" w:hAnsi="Times New Roman" w:cs="Times New Roman"/>
                <w:kern w:val="0"/>
                <w:szCs w:val="21"/>
              </w:rPr>
              <w:t>：能够熟练地使用软件分析数据，处理数据，建立模型，挖掘数据信息，解决实际问题。</w:t>
            </w:r>
          </w:p>
        </w:tc>
      </w:tr>
      <w:tr w:rsidR="00CB1A99">
        <w:trPr>
          <w:trHeight w:val="374"/>
          <w:jc w:val="center"/>
        </w:trPr>
        <w:tc>
          <w:tcPr>
            <w:tcW w:w="3767" w:type="dxa"/>
            <w:vMerge w:val="restart"/>
            <w:shd w:val="clear" w:color="auto" w:fill="FFFFFF"/>
            <w:vAlign w:val="center"/>
          </w:tcPr>
          <w:p w:rsidR="00CB1A99" w:rsidRDefault="001D06DE">
            <w:pPr>
              <w:adjustRightInd w:val="0"/>
              <w:snapToGrid w:val="0"/>
              <w:spacing w:line="320" w:lineRule="exact"/>
              <w:rPr>
                <w:rFonts w:ascii="Times New Roman" w:eastAsia="宋体" w:hAnsi="Times New Roman" w:cs="Times New Roman"/>
                <w:b/>
                <w:bCs/>
                <w:kern w:val="0"/>
                <w:szCs w:val="21"/>
              </w:rPr>
            </w:pPr>
            <w:r>
              <w:rPr>
                <w:rFonts w:ascii="Times New Roman" w:eastAsia="宋体" w:hAnsi="Times New Roman" w:cs="Times New Roman"/>
                <w:kern w:val="0"/>
                <w:szCs w:val="21"/>
              </w:rPr>
              <w:t>毕业要求</w:t>
            </w:r>
            <w:r>
              <w:rPr>
                <w:rFonts w:ascii="Times New Roman" w:eastAsia="宋体" w:hAnsi="Times New Roman" w:cs="Times New Roman"/>
                <w:kern w:val="0"/>
                <w:szCs w:val="21"/>
              </w:rPr>
              <w:t>5</w:t>
            </w:r>
            <w:r>
              <w:rPr>
                <w:rFonts w:ascii="Times New Roman" w:eastAsia="宋体" w:hAnsi="Times New Roman" w:cs="Times New Roman"/>
                <w:kern w:val="0"/>
                <w:szCs w:val="21"/>
              </w:rPr>
              <w:t>：</w:t>
            </w:r>
            <w:r>
              <w:rPr>
                <w:rFonts w:ascii="Times New Roman" w:eastAsia="宋体" w:hAnsi="Times New Roman" w:cs="Times New Roman"/>
                <w:szCs w:val="21"/>
              </w:rPr>
              <w:t>能够应用数据分析、数据挖掘等基本原理，并通过文献研究，识别、表达、分析应用大数据问题，以获得有效结论。</w:t>
            </w:r>
          </w:p>
        </w:tc>
        <w:tc>
          <w:tcPr>
            <w:tcW w:w="6132" w:type="dxa"/>
            <w:shd w:val="clear" w:color="auto" w:fill="FFFFFF"/>
            <w:vAlign w:val="center"/>
          </w:tcPr>
          <w:p w:rsidR="00CB1A99" w:rsidRDefault="001D06DE">
            <w:pPr>
              <w:widowControl/>
              <w:spacing w:line="320" w:lineRule="exac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5.1</w:t>
            </w:r>
            <w:r>
              <w:rPr>
                <w:rFonts w:ascii="Times New Roman" w:eastAsia="宋体" w:hAnsi="Times New Roman" w:cs="Times New Roman"/>
                <w:kern w:val="0"/>
                <w:szCs w:val="21"/>
              </w:rPr>
              <w:t>：掌握文献检索、资料查询的方法。</w:t>
            </w:r>
          </w:p>
        </w:tc>
      </w:tr>
      <w:tr w:rsidR="00CB1A99">
        <w:trPr>
          <w:trHeight w:val="421"/>
          <w:jc w:val="center"/>
        </w:trPr>
        <w:tc>
          <w:tcPr>
            <w:tcW w:w="3767" w:type="dxa"/>
            <w:vMerge/>
            <w:shd w:val="clear" w:color="auto" w:fill="auto"/>
            <w:vAlign w:val="center"/>
          </w:tcPr>
          <w:p w:rsidR="00CB1A99" w:rsidRDefault="00CB1A99">
            <w:pPr>
              <w:widowControl/>
              <w:spacing w:line="320" w:lineRule="exact"/>
              <w:jc w:val="left"/>
              <w:rPr>
                <w:rFonts w:ascii="Times New Roman" w:eastAsia="宋体" w:hAnsi="Times New Roman" w:cs="Times New Roman"/>
                <w:b/>
                <w:bCs/>
                <w:kern w:val="0"/>
                <w:szCs w:val="21"/>
              </w:rPr>
            </w:pPr>
          </w:p>
        </w:tc>
        <w:tc>
          <w:tcPr>
            <w:tcW w:w="6132" w:type="dxa"/>
            <w:shd w:val="clear" w:color="auto" w:fill="FFFFFF"/>
            <w:vAlign w:val="center"/>
          </w:tcPr>
          <w:p w:rsidR="00CB1A99" w:rsidRDefault="001D06DE">
            <w:pPr>
              <w:widowControl/>
              <w:spacing w:line="32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5.2</w:t>
            </w:r>
            <w:r>
              <w:rPr>
                <w:rFonts w:ascii="Times New Roman" w:eastAsia="宋体" w:hAnsi="Times New Roman" w:cs="Times New Roman"/>
                <w:kern w:val="0"/>
                <w:szCs w:val="21"/>
              </w:rPr>
              <w:t>：</w:t>
            </w:r>
            <w:r>
              <w:rPr>
                <w:rFonts w:ascii="Times New Roman" w:eastAsia="宋体" w:hAnsi="Times New Roman" w:cs="Times New Roman"/>
                <w:szCs w:val="21"/>
              </w:rPr>
              <w:t>能够针对大数据问题设计有效解决方案。</w:t>
            </w:r>
          </w:p>
        </w:tc>
      </w:tr>
      <w:tr w:rsidR="00CB1A99">
        <w:trPr>
          <w:trHeight w:val="717"/>
          <w:jc w:val="center"/>
        </w:trPr>
        <w:tc>
          <w:tcPr>
            <w:tcW w:w="3767" w:type="dxa"/>
            <w:vMerge/>
            <w:shd w:val="clear" w:color="auto" w:fill="auto"/>
            <w:vAlign w:val="center"/>
          </w:tcPr>
          <w:p w:rsidR="00CB1A99" w:rsidRDefault="00CB1A99">
            <w:pPr>
              <w:widowControl/>
              <w:spacing w:line="320" w:lineRule="exact"/>
              <w:jc w:val="left"/>
              <w:rPr>
                <w:rFonts w:ascii="Times New Roman" w:eastAsia="宋体" w:hAnsi="Times New Roman" w:cs="Times New Roman"/>
                <w:b/>
                <w:bCs/>
                <w:kern w:val="0"/>
                <w:szCs w:val="21"/>
              </w:rPr>
            </w:pPr>
          </w:p>
        </w:tc>
        <w:tc>
          <w:tcPr>
            <w:tcW w:w="6132" w:type="dxa"/>
            <w:shd w:val="clear" w:color="auto" w:fill="FFFFFF"/>
            <w:vAlign w:val="center"/>
          </w:tcPr>
          <w:p w:rsidR="00CB1A99" w:rsidRDefault="001D06DE">
            <w:pPr>
              <w:widowControl/>
              <w:spacing w:line="32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5.3</w:t>
            </w:r>
            <w:r>
              <w:rPr>
                <w:rFonts w:ascii="Times New Roman" w:eastAsia="宋体" w:hAnsi="Times New Roman" w:cs="Times New Roman"/>
                <w:kern w:val="0"/>
                <w:szCs w:val="21"/>
              </w:rPr>
              <w:t>：能够运用数学、统计学、计算机基础知识，结合现代文献研究对大数据问题进行分析，以获得解决方法或有效结论。</w:t>
            </w:r>
          </w:p>
        </w:tc>
      </w:tr>
      <w:tr w:rsidR="00CB1A99">
        <w:trPr>
          <w:trHeight w:val="695"/>
          <w:jc w:val="center"/>
        </w:trPr>
        <w:tc>
          <w:tcPr>
            <w:tcW w:w="3767" w:type="dxa"/>
            <w:vMerge w:val="restart"/>
            <w:shd w:val="clear" w:color="auto" w:fill="FFFFFF"/>
            <w:vAlign w:val="center"/>
          </w:tcPr>
          <w:p w:rsidR="00CB1A99" w:rsidRDefault="001D06DE">
            <w:pPr>
              <w:widowControl/>
              <w:spacing w:line="320" w:lineRule="exact"/>
              <w:jc w:val="left"/>
              <w:rPr>
                <w:rFonts w:ascii="Times New Roman" w:eastAsia="宋体" w:hAnsi="Times New Roman" w:cs="Times New Roman"/>
                <w:b/>
                <w:bCs/>
                <w:kern w:val="0"/>
                <w:szCs w:val="21"/>
              </w:rPr>
            </w:pPr>
            <w:r>
              <w:rPr>
                <w:rFonts w:ascii="Times New Roman" w:eastAsia="宋体" w:hAnsi="Times New Roman" w:cs="Times New Roman"/>
                <w:kern w:val="0"/>
                <w:szCs w:val="21"/>
              </w:rPr>
              <w:t>毕业要求</w:t>
            </w:r>
            <w:r>
              <w:rPr>
                <w:rFonts w:ascii="Times New Roman" w:eastAsia="宋体" w:hAnsi="Times New Roman" w:cs="Times New Roman"/>
                <w:kern w:val="0"/>
                <w:szCs w:val="21"/>
              </w:rPr>
              <w:t>6</w:t>
            </w:r>
            <w:r>
              <w:rPr>
                <w:rFonts w:ascii="Times New Roman" w:eastAsia="宋体" w:hAnsi="Times New Roman" w:cs="Times New Roman"/>
                <w:kern w:val="0"/>
                <w:szCs w:val="21"/>
              </w:rPr>
              <w:t>：</w:t>
            </w:r>
            <w:r>
              <w:rPr>
                <w:rFonts w:ascii="Times New Roman" w:eastAsia="宋体" w:hAnsi="Times New Roman" w:cs="Times New Roman"/>
                <w:szCs w:val="21"/>
              </w:rPr>
              <w:t>能够基于科学原理并采用科学方法对大数据问题进行研究，包括数据处理、分析与挖掘数据信息、并通过信息综合得到合理有效的结论。</w:t>
            </w:r>
          </w:p>
        </w:tc>
        <w:tc>
          <w:tcPr>
            <w:tcW w:w="6132" w:type="dxa"/>
            <w:shd w:val="clear" w:color="auto" w:fill="FFFFFF"/>
            <w:vAlign w:val="center"/>
          </w:tcPr>
          <w:p w:rsidR="00CB1A99" w:rsidRDefault="001D06DE">
            <w:pPr>
              <w:widowControl/>
              <w:spacing w:line="32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6.1</w:t>
            </w:r>
            <w:r>
              <w:rPr>
                <w:rFonts w:ascii="Times New Roman" w:eastAsia="宋体" w:hAnsi="Times New Roman" w:cs="Times New Roman"/>
                <w:kern w:val="0"/>
                <w:szCs w:val="21"/>
              </w:rPr>
              <w:t>：</w:t>
            </w:r>
            <w:r>
              <w:rPr>
                <w:rFonts w:ascii="Times New Roman" w:eastAsia="宋体" w:hAnsi="Times New Roman" w:cs="Times New Roman"/>
                <w:szCs w:val="21"/>
              </w:rPr>
              <w:t>能够运用数学、统计学、计算机专业知识对大数据问题进行数据处理。</w:t>
            </w:r>
          </w:p>
        </w:tc>
      </w:tr>
      <w:tr w:rsidR="00CB1A99">
        <w:trPr>
          <w:trHeight w:val="775"/>
          <w:jc w:val="center"/>
        </w:trPr>
        <w:tc>
          <w:tcPr>
            <w:tcW w:w="3767" w:type="dxa"/>
            <w:vMerge/>
            <w:shd w:val="clear" w:color="auto" w:fill="auto"/>
            <w:vAlign w:val="center"/>
          </w:tcPr>
          <w:p w:rsidR="00CB1A99" w:rsidRDefault="00CB1A99">
            <w:pPr>
              <w:widowControl/>
              <w:spacing w:line="320" w:lineRule="exact"/>
              <w:jc w:val="left"/>
              <w:rPr>
                <w:rFonts w:ascii="Times New Roman" w:eastAsia="宋体" w:hAnsi="Times New Roman" w:cs="Times New Roman"/>
                <w:b/>
                <w:bCs/>
                <w:kern w:val="0"/>
                <w:szCs w:val="21"/>
              </w:rPr>
            </w:pPr>
          </w:p>
        </w:tc>
        <w:tc>
          <w:tcPr>
            <w:tcW w:w="6132" w:type="dxa"/>
            <w:shd w:val="clear" w:color="auto" w:fill="FFFFFF"/>
            <w:vAlign w:val="center"/>
          </w:tcPr>
          <w:p w:rsidR="00CB1A99" w:rsidRDefault="001D06DE">
            <w:pPr>
              <w:widowControl/>
              <w:spacing w:line="32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6.2</w:t>
            </w:r>
            <w:r>
              <w:rPr>
                <w:rFonts w:ascii="Times New Roman" w:eastAsia="宋体" w:hAnsi="Times New Roman" w:cs="Times New Roman"/>
                <w:kern w:val="0"/>
                <w:szCs w:val="21"/>
              </w:rPr>
              <w:t>：</w:t>
            </w:r>
            <w:r>
              <w:rPr>
                <w:rFonts w:ascii="Times New Roman" w:eastAsia="宋体" w:hAnsi="Times New Roman" w:cs="Times New Roman"/>
                <w:szCs w:val="21"/>
              </w:rPr>
              <w:t>能够运用数学、统计学、计算机专业基本原理，分析与挖掘数据信息，解释数据现象。</w:t>
            </w:r>
          </w:p>
        </w:tc>
      </w:tr>
      <w:tr w:rsidR="00CB1A99">
        <w:trPr>
          <w:trHeight w:val="847"/>
          <w:jc w:val="center"/>
        </w:trPr>
        <w:tc>
          <w:tcPr>
            <w:tcW w:w="3767" w:type="dxa"/>
            <w:vMerge/>
            <w:shd w:val="clear" w:color="auto" w:fill="auto"/>
            <w:vAlign w:val="center"/>
          </w:tcPr>
          <w:p w:rsidR="00CB1A99" w:rsidRDefault="00CB1A99">
            <w:pPr>
              <w:widowControl/>
              <w:spacing w:line="320" w:lineRule="exact"/>
              <w:jc w:val="left"/>
              <w:rPr>
                <w:rFonts w:ascii="Times New Roman" w:eastAsia="宋体" w:hAnsi="Times New Roman" w:cs="Times New Roman"/>
                <w:b/>
                <w:bCs/>
                <w:kern w:val="0"/>
                <w:szCs w:val="21"/>
              </w:rPr>
            </w:pPr>
          </w:p>
        </w:tc>
        <w:tc>
          <w:tcPr>
            <w:tcW w:w="6132" w:type="dxa"/>
            <w:shd w:val="clear" w:color="auto" w:fill="FFFFFF"/>
            <w:vAlign w:val="center"/>
          </w:tcPr>
          <w:p w:rsidR="00CB1A99" w:rsidRDefault="001D06DE">
            <w:pPr>
              <w:widowControl/>
              <w:spacing w:line="32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6.3</w:t>
            </w:r>
            <w:r>
              <w:rPr>
                <w:rFonts w:ascii="Times New Roman" w:eastAsia="宋体" w:hAnsi="Times New Roman" w:cs="Times New Roman"/>
                <w:kern w:val="0"/>
                <w:szCs w:val="21"/>
              </w:rPr>
              <w:t>：</w:t>
            </w:r>
            <w:r>
              <w:rPr>
                <w:rFonts w:ascii="Times New Roman" w:eastAsia="宋体" w:hAnsi="Times New Roman" w:cs="Times New Roman"/>
                <w:szCs w:val="21"/>
              </w:rPr>
              <w:t>能够运用科学原理和方法，对大数据综合信息问题进行考虑，得到合理有效的结论。</w:t>
            </w:r>
          </w:p>
        </w:tc>
      </w:tr>
      <w:tr w:rsidR="00CB1A99">
        <w:trPr>
          <w:trHeight w:val="683"/>
          <w:jc w:val="center"/>
        </w:trPr>
        <w:tc>
          <w:tcPr>
            <w:tcW w:w="3767" w:type="dxa"/>
            <w:vMerge w:val="restart"/>
            <w:shd w:val="clear" w:color="auto" w:fill="FFFFFF"/>
            <w:vAlign w:val="center"/>
          </w:tcPr>
          <w:p w:rsidR="00CB1A99" w:rsidRDefault="001D06DE">
            <w:pPr>
              <w:widowControl/>
              <w:spacing w:line="320" w:lineRule="exact"/>
              <w:rPr>
                <w:rFonts w:ascii="Times New Roman" w:eastAsia="宋体" w:hAnsi="Times New Roman" w:cs="Times New Roman"/>
                <w:szCs w:val="21"/>
              </w:rPr>
            </w:pPr>
            <w:r>
              <w:rPr>
                <w:rFonts w:ascii="Times New Roman" w:eastAsia="宋体" w:hAnsi="Times New Roman" w:cs="Times New Roman"/>
                <w:kern w:val="0"/>
                <w:szCs w:val="21"/>
              </w:rPr>
              <w:t>毕业要求</w:t>
            </w:r>
            <w:r>
              <w:rPr>
                <w:rFonts w:ascii="Times New Roman" w:eastAsia="宋体" w:hAnsi="Times New Roman" w:cs="Times New Roman"/>
                <w:kern w:val="0"/>
                <w:szCs w:val="21"/>
              </w:rPr>
              <w:t>7</w:t>
            </w:r>
            <w:r>
              <w:rPr>
                <w:rFonts w:ascii="Times New Roman" w:eastAsia="宋体" w:hAnsi="Times New Roman" w:cs="Times New Roman"/>
                <w:kern w:val="0"/>
                <w:szCs w:val="21"/>
              </w:rPr>
              <w:t>：</w:t>
            </w:r>
            <w:r>
              <w:rPr>
                <w:rFonts w:ascii="Times New Roman" w:eastAsia="宋体" w:hAnsi="Times New Roman" w:cs="Times New Roman"/>
                <w:szCs w:val="21"/>
              </w:rPr>
              <w:t>能够针对大数据问题，开发、选择与使用恰当的技术、资源、相关软件和信息技术工具。</w:t>
            </w:r>
          </w:p>
        </w:tc>
        <w:tc>
          <w:tcPr>
            <w:tcW w:w="6132" w:type="dxa"/>
            <w:shd w:val="clear" w:color="auto" w:fill="FFFFFF"/>
            <w:vAlign w:val="center"/>
          </w:tcPr>
          <w:p w:rsidR="00CB1A99" w:rsidRDefault="001D06DE">
            <w:pPr>
              <w:widowControl/>
              <w:spacing w:line="320" w:lineRule="exact"/>
              <w:jc w:val="left"/>
              <w:rPr>
                <w:rFonts w:ascii="Times New Roman" w:eastAsia="宋体" w:hAnsi="Times New Roman" w:cs="Times New Roman"/>
                <w:b/>
                <w:bCs/>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7.1</w:t>
            </w:r>
            <w:r>
              <w:rPr>
                <w:rFonts w:ascii="Times New Roman" w:eastAsia="宋体" w:hAnsi="Times New Roman" w:cs="Times New Roman"/>
                <w:kern w:val="0"/>
                <w:szCs w:val="21"/>
              </w:rPr>
              <w:t>：</w:t>
            </w:r>
            <w:r>
              <w:rPr>
                <w:rFonts w:ascii="Times New Roman" w:eastAsia="宋体" w:hAnsi="Times New Roman" w:cs="Times New Roman"/>
                <w:szCs w:val="21"/>
              </w:rPr>
              <w:t>熟悉大数据领域相关计算、分析、开发软件的基本原理。</w:t>
            </w:r>
          </w:p>
        </w:tc>
      </w:tr>
      <w:tr w:rsidR="00CB1A99">
        <w:trPr>
          <w:trHeight w:val="819"/>
          <w:jc w:val="center"/>
        </w:trPr>
        <w:tc>
          <w:tcPr>
            <w:tcW w:w="3767" w:type="dxa"/>
            <w:vMerge/>
            <w:shd w:val="clear" w:color="auto" w:fill="auto"/>
            <w:vAlign w:val="center"/>
          </w:tcPr>
          <w:p w:rsidR="00CB1A99" w:rsidRDefault="00CB1A99">
            <w:pPr>
              <w:widowControl/>
              <w:spacing w:line="320" w:lineRule="exact"/>
              <w:jc w:val="left"/>
              <w:rPr>
                <w:rFonts w:ascii="Times New Roman" w:eastAsia="宋体" w:hAnsi="Times New Roman" w:cs="Times New Roman"/>
                <w:kern w:val="0"/>
                <w:szCs w:val="21"/>
              </w:rPr>
            </w:pPr>
          </w:p>
        </w:tc>
        <w:tc>
          <w:tcPr>
            <w:tcW w:w="6132" w:type="dxa"/>
            <w:shd w:val="clear" w:color="auto" w:fill="FFFFFF"/>
            <w:vAlign w:val="center"/>
          </w:tcPr>
          <w:p w:rsidR="00CB1A99" w:rsidRDefault="001D06DE">
            <w:pPr>
              <w:widowControl/>
              <w:spacing w:line="320" w:lineRule="exact"/>
              <w:jc w:val="left"/>
              <w:rPr>
                <w:rFonts w:ascii="Times New Roman" w:eastAsia="宋体" w:hAnsi="Times New Roman" w:cs="Times New Roman"/>
                <w:b/>
                <w:bCs/>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7.2</w:t>
            </w:r>
            <w:r>
              <w:rPr>
                <w:rFonts w:ascii="Times New Roman" w:eastAsia="宋体" w:hAnsi="Times New Roman" w:cs="Times New Roman"/>
                <w:kern w:val="0"/>
                <w:szCs w:val="21"/>
              </w:rPr>
              <w:t>：掌握</w:t>
            </w:r>
            <w:r>
              <w:rPr>
                <w:rFonts w:ascii="Times New Roman" w:eastAsia="宋体" w:hAnsi="Times New Roman" w:cs="Times New Roman"/>
                <w:szCs w:val="21"/>
              </w:rPr>
              <w:t>大数据领域计算分析软件的使用方法及其适用范围，能够恰当地选择软件和信息技术工具。</w:t>
            </w:r>
          </w:p>
        </w:tc>
      </w:tr>
      <w:tr w:rsidR="00CB1A99">
        <w:trPr>
          <w:trHeight w:val="377"/>
          <w:jc w:val="center"/>
        </w:trPr>
        <w:tc>
          <w:tcPr>
            <w:tcW w:w="3767" w:type="dxa"/>
            <w:vMerge/>
            <w:shd w:val="clear" w:color="auto" w:fill="auto"/>
            <w:vAlign w:val="center"/>
          </w:tcPr>
          <w:p w:rsidR="00CB1A99" w:rsidRDefault="00CB1A99">
            <w:pPr>
              <w:widowControl/>
              <w:spacing w:line="320" w:lineRule="exact"/>
              <w:jc w:val="left"/>
              <w:rPr>
                <w:rFonts w:ascii="Times New Roman" w:eastAsia="宋体" w:hAnsi="Times New Roman" w:cs="Times New Roman"/>
                <w:kern w:val="0"/>
                <w:szCs w:val="21"/>
              </w:rPr>
            </w:pPr>
          </w:p>
        </w:tc>
        <w:tc>
          <w:tcPr>
            <w:tcW w:w="6132" w:type="dxa"/>
            <w:shd w:val="clear" w:color="auto" w:fill="FFFFFF"/>
            <w:vAlign w:val="center"/>
          </w:tcPr>
          <w:p w:rsidR="00CB1A99" w:rsidRDefault="001D06DE">
            <w:pPr>
              <w:widowControl/>
              <w:spacing w:line="320" w:lineRule="exact"/>
              <w:jc w:val="left"/>
              <w:rPr>
                <w:rFonts w:ascii="Times New Roman" w:eastAsia="宋体" w:hAnsi="Times New Roman" w:cs="Times New Roman"/>
                <w:b/>
                <w:bCs/>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7.3</w:t>
            </w:r>
            <w:r>
              <w:rPr>
                <w:rFonts w:ascii="Times New Roman" w:eastAsia="宋体" w:hAnsi="Times New Roman" w:cs="Times New Roman"/>
                <w:kern w:val="0"/>
                <w:szCs w:val="21"/>
              </w:rPr>
              <w:t>：</w:t>
            </w:r>
            <w:r>
              <w:rPr>
                <w:rFonts w:ascii="Times New Roman" w:eastAsia="宋体" w:hAnsi="Times New Roman" w:cs="Times New Roman"/>
                <w:szCs w:val="21"/>
              </w:rPr>
              <w:t>能够针对大数据领域，选择和使用适宜的软件与工具，进行预测与模拟，对结果进行分析解释。</w:t>
            </w:r>
          </w:p>
        </w:tc>
      </w:tr>
      <w:tr w:rsidR="00CB1A99">
        <w:trPr>
          <w:trHeight w:val="768"/>
          <w:jc w:val="center"/>
        </w:trPr>
        <w:tc>
          <w:tcPr>
            <w:tcW w:w="3767" w:type="dxa"/>
            <w:vMerge w:val="restart"/>
            <w:shd w:val="clear" w:color="auto" w:fill="FFFFFF"/>
            <w:vAlign w:val="center"/>
          </w:tcPr>
          <w:p w:rsidR="00CB1A99" w:rsidRDefault="001D06DE">
            <w:pPr>
              <w:widowControl/>
              <w:spacing w:line="320" w:lineRule="exact"/>
              <w:jc w:val="left"/>
              <w:rPr>
                <w:rFonts w:ascii="Times New Roman" w:eastAsia="宋体" w:hAnsi="Times New Roman" w:cs="Times New Roman"/>
                <w:b/>
                <w:bCs/>
                <w:kern w:val="0"/>
                <w:szCs w:val="21"/>
              </w:rPr>
            </w:pPr>
            <w:r>
              <w:rPr>
                <w:rFonts w:ascii="Times New Roman" w:eastAsia="宋体" w:hAnsi="Times New Roman" w:cs="Times New Roman"/>
                <w:kern w:val="0"/>
                <w:szCs w:val="21"/>
              </w:rPr>
              <w:lastRenderedPageBreak/>
              <w:t>毕业要求</w:t>
            </w:r>
            <w:r>
              <w:rPr>
                <w:rFonts w:ascii="Times New Roman" w:eastAsia="宋体" w:hAnsi="Times New Roman" w:cs="Times New Roman"/>
                <w:kern w:val="0"/>
                <w:szCs w:val="21"/>
              </w:rPr>
              <w:t>8</w:t>
            </w:r>
            <w:r>
              <w:rPr>
                <w:rFonts w:ascii="Times New Roman" w:eastAsia="宋体" w:hAnsi="Times New Roman" w:cs="Times New Roman"/>
                <w:kern w:val="0"/>
                <w:szCs w:val="21"/>
              </w:rPr>
              <w:t>：</w:t>
            </w:r>
            <w:r>
              <w:rPr>
                <w:rFonts w:ascii="Times New Roman" w:eastAsia="宋体" w:hAnsi="Times New Roman" w:cs="Times New Roman"/>
                <w:szCs w:val="21"/>
              </w:rPr>
              <w:t>能够在多学科背景下的团队中承担个体、团队成员以及负责人的角色。</w:t>
            </w:r>
          </w:p>
        </w:tc>
        <w:tc>
          <w:tcPr>
            <w:tcW w:w="6132" w:type="dxa"/>
            <w:shd w:val="clear" w:color="auto" w:fill="FFFFFF"/>
            <w:vAlign w:val="center"/>
          </w:tcPr>
          <w:p w:rsidR="00CB1A99" w:rsidRDefault="001D06DE">
            <w:pPr>
              <w:widowControl/>
              <w:spacing w:line="320" w:lineRule="exact"/>
              <w:jc w:val="left"/>
              <w:rPr>
                <w:rFonts w:ascii="Times New Roman" w:eastAsia="宋体" w:hAnsi="Times New Roman" w:cs="Times New Roman"/>
                <w:b/>
                <w:bCs/>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8.1</w:t>
            </w:r>
            <w:r>
              <w:rPr>
                <w:rFonts w:ascii="Times New Roman" w:eastAsia="宋体" w:hAnsi="Times New Roman" w:cs="Times New Roman"/>
                <w:kern w:val="0"/>
                <w:szCs w:val="21"/>
              </w:rPr>
              <w:t>：</w:t>
            </w:r>
            <w:r>
              <w:rPr>
                <w:rFonts w:ascii="Times New Roman" w:eastAsia="宋体" w:hAnsi="Times New Roman" w:cs="Times New Roman"/>
                <w:szCs w:val="21"/>
              </w:rPr>
              <w:t>能够了解不同学科发现、分析、解决问题方式、方法的不同，理解多学科背景下团队与个体、合作与分工的含义。</w:t>
            </w:r>
          </w:p>
        </w:tc>
      </w:tr>
      <w:tr w:rsidR="00CB1A99">
        <w:trPr>
          <w:trHeight w:val="764"/>
          <w:jc w:val="center"/>
        </w:trPr>
        <w:tc>
          <w:tcPr>
            <w:tcW w:w="3767" w:type="dxa"/>
            <w:vMerge/>
            <w:shd w:val="clear" w:color="auto" w:fill="auto"/>
            <w:vAlign w:val="center"/>
          </w:tcPr>
          <w:p w:rsidR="00CB1A99" w:rsidRDefault="00CB1A99">
            <w:pPr>
              <w:widowControl/>
              <w:spacing w:line="320" w:lineRule="exact"/>
              <w:jc w:val="left"/>
              <w:rPr>
                <w:rFonts w:ascii="Times New Roman" w:eastAsia="宋体" w:hAnsi="Times New Roman" w:cs="Times New Roman"/>
                <w:b/>
                <w:bCs/>
                <w:kern w:val="0"/>
                <w:szCs w:val="21"/>
              </w:rPr>
            </w:pPr>
          </w:p>
        </w:tc>
        <w:tc>
          <w:tcPr>
            <w:tcW w:w="6132" w:type="dxa"/>
            <w:shd w:val="clear" w:color="auto" w:fill="FFFFFF"/>
            <w:vAlign w:val="center"/>
          </w:tcPr>
          <w:p w:rsidR="00CB1A99" w:rsidRDefault="001D06DE">
            <w:pPr>
              <w:widowControl/>
              <w:spacing w:line="320" w:lineRule="exact"/>
              <w:jc w:val="left"/>
              <w:rPr>
                <w:rFonts w:ascii="Times New Roman" w:eastAsia="宋体" w:hAnsi="Times New Roman" w:cs="Times New Roman"/>
                <w:b/>
                <w:bCs/>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8.2</w:t>
            </w:r>
            <w:r>
              <w:rPr>
                <w:rFonts w:ascii="Times New Roman" w:eastAsia="宋体" w:hAnsi="Times New Roman" w:cs="Times New Roman"/>
                <w:kern w:val="0"/>
                <w:szCs w:val="21"/>
              </w:rPr>
              <w:t>：</w:t>
            </w:r>
            <w:r>
              <w:rPr>
                <w:rFonts w:ascii="Times New Roman" w:eastAsia="宋体" w:hAnsi="Times New Roman" w:cs="Times New Roman"/>
                <w:szCs w:val="21"/>
              </w:rPr>
              <w:t>具有一定的人际交往能力，能够在团队中根据角色发挥作用。</w:t>
            </w:r>
          </w:p>
        </w:tc>
      </w:tr>
      <w:tr w:rsidR="00CB1A99">
        <w:trPr>
          <w:trHeight w:val="1125"/>
          <w:jc w:val="center"/>
        </w:trPr>
        <w:tc>
          <w:tcPr>
            <w:tcW w:w="3767" w:type="dxa"/>
            <w:vMerge w:val="restart"/>
            <w:shd w:val="clear" w:color="auto" w:fill="FFFFFF"/>
            <w:vAlign w:val="center"/>
          </w:tcPr>
          <w:p w:rsidR="00CB1A99" w:rsidRDefault="001D06DE">
            <w:pPr>
              <w:widowControl/>
              <w:spacing w:line="320" w:lineRule="exact"/>
              <w:jc w:val="left"/>
              <w:rPr>
                <w:rFonts w:ascii="Times New Roman" w:eastAsia="宋体" w:hAnsi="Times New Roman" w:cs="Times New Roman"/>
                <w:b/>
                <w:bCs/>
                <w:kern w:val="0"/>
                <w:szCs w:val="21"/>
              </w:rPr>
            </w:pPr>
            <w:r>
              <w:rPr>
                <w:rFonts w:ascii="Times New Roman" w:eastAsia="宋体" w:hAnsi="Times New Roman" w:cs="Times New Roman"/>
                <w:kern w:val="0"/>
                <w:szCs w:val="21"/>
              </w:rPr>
              <w:t>毕业要求</w:t>
            </w:r>
            <w:r>
              <w:rPr>
                <w:rFonts w:ascii="Times New Roman" w:eastAsia="宋体" w:hAnsi="Times New Roman" w:cs="Times New Roman"/>
                <w:kern w:val="0"/>
                <w:szCs w:val="21"/>
              </w:rPr>
              <w:t>9</w:t>
            </w:r>
            <w:r>
              <w:rPr>
                <w:rFonts w:ascii="Times New Roman" w:eastAsia="宋体" w:hAnsi="Times New Roman" w:cs="Times New Roman"/>
                <w:kern w:val="0"/>
                <w:szCs w:val="21"/>
              </w:rPr>
              <w:t>：能够就大数据科学问题与业界同行及社会公众进行有效沟通和交流，包括撰写报告和设计文稿、陈述发言、清晰表达。并具备一定的国际视野，能够在跨文化背景下进行沟通和交流。</w:t>
            </w:r>
          </w:p>
        </w:tc>
        <w:tc>
          <w:tcPr>
            <w:tcW w:w="6132" w:type="dxa"/>
            <w:shd w:val="clear" w:color="auto" w:fill="FFFFFF"/>
            <w:vAlign w:val="center"/>
          </w:tcPr>
          <w:p w:rsidR="00CB1A99" w:rsidRDefault="001D06DE">
            <w:pPr>
              <w:widowControl/>
              <w:spacing w:line="32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9.1</w:t>
            </w:r>
            <w:r>
              <w:rPr>
                <w:rFonts w:ascii="Times New Roman" w:eastAsia="宋体" w:hAnsi="Times New Roman" w:cs="Times New Roman"/>
                <w:kern w:val="0"/>
                <w:szCs w:val="21"/>
              </w:rPr>
              <w:t>：能够通过口头或书面方式表达自己的想法，就大数据问题与业界同行及社会公众进行有效沟通和交流。</w:t>
            </w:r>
          </w:p>
        </w:tc>
      </w:tr>
      <w:tr w:rsidR="00CB1A99">
        <w:trPr>
          <w:trHeight w:val="998"/>
          <w:jc w:val="center"/>
        </w:trPr>
        <w:tc>
          <w:tcPr>
            <w:tcW w:w="3767" w:type="dxa"/>
            <w:vMerge/>
            <w:shd w:val="clear" w:color="auto" w:fill="auto"/>
            <w:vAlign w:val="center"/>
          </w:tcPr>
          <w:p w:rsidR="00CB1A99" w:rsidRDefault="00CB1A99">
            <w:pPr>
              <w:widowControl/>
              <w:spacing w:line="320" w:lineRule="exact"/>
              <w:jc w:val="left"/>
              <w:rPr>
                <w:rFonts w:ascii="Times New Roman" w:eastAsia="宋体" w:hAnsi="Times New Roman" w:cs="Times New Roman"/>
                <w:b/>
                <w:bCs/>
                <w:kern w:val="0"/>
                <w:szCs w:val="21"/>
              </w:rPr>
            </w:pPr>
          </w:p>
        </w:tc>
        <w:tc>
          <w:tcPr>
            <w:tcW w:w="6132" w:type="dxa"/>
            <w:shd w:val="clear" w:color="auto" w:fill="FFFFFF"/>
            <w:vAlign w:val="center"/>
          </w:tcPr>
          <w:p w:rsidR="00CB1A99" w:rsidRDefault="001D06DE">
            <w:pPr>
              <w:widowControl/>
              <w:spacing w:line="32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9.2</w:t>
            </w:r>
            <w:r>
              <w:rPr>
                <w:rFonts w:ascii="Times New Roman" w:eastAsia="宋体" w:hAnsi="Times New Roman" w:cs="Times New Roman"/>
                <w:kern w:val="0"/>
                <w:szCs w:val="21"/>
              </w:rPr>
              <w:t>：了解不同文化背景的差异，具有一定的国际视野和跨文化交流能力。</w:t>
            </w:r>
          </w:p>
        </w:tc>
      </w:tr>
      <w:tr w:rsidR="00CB1A99">
        <w:trPr>
          <w:trHeight w:val="800"/>
          <w:jc w:val="center"/>
        </w:trPr>
        <w:tc>
          <w:tcPr>
            <w:tcW w:w="3767" w:type="dxa"/>
            <w:vMerge w:val="restart"/>
            <w:shd w:val="clear" w:color="auto" w:fill="FFFFFF"/>
            <w:vAlign w:val="center"/>
          </w:tcPr>
          <w:p w:rsidR="00CB1A99" w:rsidRDefault="001D06DE">
            <w:pPr>
              <w:widowControl/>
              <w:spacing w:line="320" w:lineRule="exact"/>
              <w:jc w:val="left"/>
              <w:rPr>
                <w:rFonts w:ascii="Times New Roman" w:eastAsia="宋体" w:hAnsi="Times New Roman" w:cs="Times New Roman"/>
                <w:b/>
                <w:bCs/>
                <w:kern w:val="0"/>
                <w:szCs w:val="21"/>
              </w:rPr>
            </w:pPr>
            <w:r>
              <w:rPr>
                <w:rFonts w:ascii="Times New Roman" w:eastAsia="宋体" w:hAnsi="Times New Roman" w:cs="Times New Roman"/>
                <w:kern w:val="0"/>
                <w:szCs w:val="21"/>
              </w:rPr>
              <w:t>毕业要求</w:t>
            </w:r>
            <w:r>
              <w:rPr>
                <w:rFonts w:ascii="Times New Roman" w:eastAsia="宋体" w:hAnsi="Times New Roman" w:cs="Times New Roman"/>
                <w:kern w:val="0"/>
                <w:szCs w:val="21"/>
              </w:rPr>
              <w:t>10</w:t>
            </w:r>
            <w:r>
              <w:rPr>
                <w:rFonts w:ascii="Times New Roman" w:eastAsia="宋体" w:hAnsi="Times New Roman" w:cs="Times New Roman"/>
                <w:kern w:val="0"/>
                <w:szCs w:val="21"/>
              </w:rPr>
              <w:t>：具有自主学习和终身学习的意识，有不断学习和适应发展的能力。</w:t>
            </w:r>
          </w:p>
        </w:tc>
        <w:tc>
          <w:tcPr>
            <w:tcW w:w="6132" w:type="dxa"/>
            <w:shd w:val="clear" w:color="auto" w:fill="FFFFFF"/>
            <w:vAlign w:val="center"/>
          </w:tcPr>
          <w:p w:rsidR="00CB1A99" w:rsidRDefault="001D06DE">
            <w:pPr>
              <w:widowControl/>
              <w:spacing w:line="32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10.1</w:t>
            </w:r>
            <w:r>
              <w:rPr>
                <w:rFonts w:ascii="Times New Roman" w:eastAsia="宋体" w:hAnsi="Times New Roman" w:cs="Times New Roman"/>
                <w:kern w:val="0"/>
                <w:szCs w:val="21"/>
              </w:rPr>
              <w:t>：具有自主学习和终身学习的意识，了解大数据领域发展现状和趋势。</w:t>
            </w:r>
          </w:p>
        </w:tc>
      </w:tr>
      <w:tr w:rsidR="00CB1A99">
        <w:trPr>
          <w:trHeight w:val="768"/>
          <w:jc w:val="center"/>
        </w:trPr>
        <w:tc>
          <w:tcPr>
            <w:tcW w:w="3767" w:type="dxa"/>
            <w:vMerge/>
            <w:shd w:val="clear" w:color="auto" w:fill="auto"/>
            <w:vAlign w:val="center"/>
          </w:tcPr>
          <w:p w:rsidR="00CB1A99" w:rsidRDefault="00CB1A99">
            <w:pPr>
              <w:widowControl/>
              <w:spacing w:line="320" w:lineRule="exact"/>
              <w:jc w:val="left"/>
              <w:rPr>
                <w:rFonts w:ascii="Times New Roman" w:eastAsia="宋体" w:hAnsi="Times New Roman" w:cs="Times New Roman"/>
                <w:b/>
                <w:bCs/>
                <w:kern w:val="0"/>
                <w:szCs w:val="21"/>
              </w:rPr>
            </w:pPr>
          </w:p>
        </w:tc>
        <w:tc>
          <w:tcPr>
            <w:tcW w:w="6132" w:type="dxa"/>
            <w:shd w:val="clear" w:color="auto" w:fill="FFFFFF"/>
            <w:vAlign w:val="center"/>
          </w:tcPr>
          <w:p w:rsidR="00CB1A99" w:rsidRDefault="001D06DE">
            <w:pPr>
              <w:widowControl/>
              <w:spacing w:line="32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指标点</w:t>
            </w:r>
            <w:r>
              <w:rPr>
                <w:rFonts w:ascii="Times New Roman" w:eastAsia="宋体" w:hAnsi="Times New Roman" w:cs="Times New Roman"/>
                <w:kern w:val="0"/>
                <w:szCs w:val="21"/>
              </w:rPr>
              <w:t>10.2</w:t>
            </w:r>
            <w:r>
              <w:rPr>
                <w:rFonts w:ascii="Times New Roman" w:eastAsia="宋体" w:hAnsi="Times New Roman" w:cs="Times New Roman"/>
                <w:kern w:val="0"/>
                <w:szCs w:val="21"/>
              </w:rPr>
              <w:t>：依托现代信息工具和资源自我充实，具有不断学习和适应发展的能力。</w:t>
            </w:r>
          </w:p>
        </w:tc>
      </w:tr>
    </w:tbl>
    <w:p w:rsidR="00CB1A99" w:rsidRDefault="00CB1A99" w:rsidP="006A7A35">
      <w:pPr>
        <w:widowControl/>
        <w:snapToGrid w:val="0"/>
        <w:spacing w:beforeLines="50" w:before="156" w:line="400" w:lineRule="exact"/>
        <w:rPr>
          <w:rFonts w:ascii="Times New Roman" w:eastAsia="宋体" w:hAnsi="Times New Roman" w:cs="Times New Roman"/>
          <w:b/>
          <w:bCs/>
          <w:sz w:val="28"/>
          <w:szCs w:val="28"/>
        </w:rPr>
      </w:pPr>
    </w:p>
    <w:p w:rsidR="00CB1A99" w:rsidRDefault="00CB1A99" w:rsidP="006A7A35">
      <w:pPr>
        <w:widowControl/>
        <w:snapToGrid w:val="0"/>
        <w:spacing w:beforeLines="50" w:before="156" w:line="400" w:lineRule="exact"/>
        <w:rPr>
          <w:rFonts w:ascii="Times New Roman" w:eastAsia="宋体" w:hAnsi="Times New Roman" w:cs="Times New Roman"/>
          <w:b/>
          <w:bCs/>
          <w:sz w:val="28"/>
          <w:szCs w:val="28"/>
        </w:rPr>
      </w:pPr>
    </w:p>
    <w:p w:rsidR="00CB1A99" w:rsidRDefault="00CB1A99" w:rsidP="006A7A35">
      <w:pPr>
        <w:widowControl/>
        <w:snapToGrid w:val="0"/>
        <w:spacing w:beforeLines="50" w:before="156" w:line="400" w:lineRule="exact"/>
        <w:jc w:val="center"/>
        <w:rPr>
          <w:rFonts w:ascii="Times New Roman" w:eastAsia="宋体" w:hAnsi="Times New Roman" w:cs="Times New Roman"/>
          <w:b/>
          <w:bCs/>
          <w:sz w:val="28"/>
          <w:szCs w:val="28"/>
        </w:rPr>
      </w:pPr>
    </w:p>
    <w:p w:rsidR="00CB1A99" w:rsidRDefault="00CB1A99" w:rsidP="006A7A35">
      <w:pPr>
        <w:widowControl/>
        <w:snapToGrid w:val="0"/>
        <w:spacing w:beforeLines="50" w:before="156" w:line="400" w:lineRule="exact"/>
        <w:jc w:val="center"/>
        <w:rPr>
          <w:rFonts w:ascii="Times New Roman" w:eastAsia="宋体" w:hAnsi="Times New Roman" w:cs="Times New Roman"/>
          <w:b/>
          <w:bCs/>
          <w:sz w:val="28"/>
          <w:szCs w:val="28"/>
        </w:rPr>
      </w:pPr>
    </w:p>
    <w:p w:rsidR="00CB1A99" w:rsidRDefault="00CB1A99" w:rsidP="006A7A35">
      <w:pPr>
        <w:widowControl/>
        <w:snapToGrid w:val="0"/>
        <w:spacing w:beforeLines="50" w:before="156" w:line="400" w:lineRule="exact"/>
        <w:jc w:val="center"/>
        <w:rPr>
          <w:rFonts w:ascii="Times New Roman" w:eastAsia="宋体" w:hAnsi="Times New Roman" w:cs="Times New Roman"/>
          <w:b/>
          <w:bCs/>
          <w:sz w:val="28"/>
          <w:szCs w:val="28"/>
        </w:rPr>
      </w:pPr>
    </w:p>
    <w:p w:rsidR="00CB1A99" w:rsidRDefault="00CB1A99" w:rsidP="006A7A35">
      <w:pPr>
        <w:widowControl/>
        <w:snapToGrid w:val="0"/>
        <w:spacing w:beforeLines="50" w:before="156" w:line="400" w:lineRule="exact"/>
        <w:jc w:val="center"/>
        <w:rPr>
          <w:rFonts w:ascii="Times New Roman" w:eastAsia="宋体" w:hAnsi="Times New Roman" w:cs="Times New Roman"/>
          <w:b/>
          <w:bCs/>
          <w:sz w:val="28"/>
          <w:szCs w:val="28"/>
        </w:rPr>
      </w:pPr>
    </w:p>
    <w:p w:rsidR="00CB1A99" w:rsidRDefault="00CB1A99" w:rsidP="006A7A35">
      <w:pPr>
        <w:widowControl/>
        <w:snapToGrid w:val="0"/>
        <w:spacing w:beforeLines="50" w:before="156" w:line="400" w:lineRule="exact"/>
        <w:jc w:val="center"/>
        <w:rPr>
          <w:rFonts w:ascii="Times New Roman" w:eastAsia="宋体" w:hAnsi="Times New Roman" w:cs="Times New Roman"/>
          <w:b/>
          <w:bCs/>
          <w:sz w:val="28"/>
          <w:szCs w:val="28"/>
        </w:rPr>
      </w:pPr>
    </w:p>
    <w:p w:rsidR="00CB1A99" w:rsidRDefault="00CB1A99" w:rsidP="006A7A35">
      <w:pPr>
        <w:widowControl/>
        <w:snapToGrid w:val="0"/>
        <w:spacing w:beforeLines="50" w:before="156" w:line="400" w:lineRule="exact"/>
        <w:jc w:val="center"/>
        <w:rPr>
          <w:rFonts w:ascii="Times New Roman" w:eastAsia="宋体" w:hAnsi="Times New Roman" w:cs="Times New Roman"/>
          <w:b/>
          <w:bCs/>
          <w:sz w:val="28"/>
          <w:szCs w:val="28"/>
        </w:rPr>
      </w:pPr>
    </w:p>
    <w:p w:rsidR="00CB1A99" w:rsidRDefault="00CB1A99" w:rsidP="006A7A35">
      <w:pPr>
        <w:widowControl/>
        <w:snapToGrid w:val="0"/>
        <w:spacing w:beforeLines="50" w:before="156" w:line="400" w:lineRule="exact"/>
        <w:jc w:val="center"/>
        <w:rPr>
          <w:rFonts w:ascii="Times New Roman" w:eastAsia="宋体" w:hAnsi="Times New Roman" w:cs="Times New Roman"/>
          <w:b/>
          <w:bCs/>
          <w:sz w:val="28"/>
          <w:szCs w:val="28"/>
        </w:rPr>
      </w:pPr>
    </w:p>
    <w:p w:rsidR="00CB1A99" w:rsidRDefault="00CB1A99" w:rsidP="006A7A35">
      <w:pPr>
        <w:widowControl/>
        <w:snapToGrid w:val="0"/>
        <w:spacing w:beforeLines="50" w:before="156" w:line="400" w:lineRule="exact"/>
        <w:jc w:val="center"/>
        <w:rPr>
          <w:rFonts w:ascii="Times New Roman" w:eastAsia="宋体" w:hAnsi="Times New Roman" w:cs="Times New Roman"/>
          <w:b/>
          <w:bCs/>
          <w:sz w:val="28"/>
          <w:szCs w:val="28"/>
        </w:rPr>
      </w:pPr>
    </w:p>
    <w:p w:rsidR="00CB1A99" w:rsidRDefault="00CB1A99" w:rsidP="006A7A35">
      <w:pPr>
        <w:widowControl/>
        <w:snapToGrid w:val="0"/>
        <w:spacing w:beforeLines="50" w:before="156" w:line="400" w:lineRule="exact"/>
        <w:jc w:val="center"/>
        <w:rPr>
          <w:rFonts w:ascii="Times New Roman" w:eastAsia="宋体" w:hAnsi="Times New Roman" w:cs="Times New Roman"/>
          <w:b/>
          <w:bCs/>
          <w:sz w:val="28"/>
          <w:szCs w:val="28"/>
        </w:rPr>
      </w:pPr>
    </w:p>
    <w:p w:rsidR="00CB1A99" w:rsidRDefault="00CB1A99" w:rsidP="006A7A35">
      <w:pPr>
        <w:widowControl/>
        <w:snapToGrid w:val="0"/>
        <w:spacing w:beforeLines="50" w:before="156" w:line="400" w:lineRule="exact"/>
        <w:jc w:val="center"/>
        <w:rPr>
          <w:rFonts w:ascii="Times New Roman" w:eastAsia="宋体" w:hAnsi="Times New Roman" w:cs="Times New Roman"/>
          <w:b/>
          <w:bCs/>
          <w:sz w:val="28"/>
          <w:szCs w:val="28"/>
        </w:rPr>
      </w:pPr>
    </w:p>
    <w:p w:rsidR="00CB1A99" w:rsidRDefault="00CB1A99" w:rsidP="006A7A35">
      <w:pPr>
        <w:widowControl/>
        <w:snapToGrid w:val="0"/>
        <w:spacing w:beforeLines="50" w:before="156" w:line="400" w:lineRule="exact"/>
        <w:jc w:val="center"/>
        <w:rPr>
          <w:rFonts w:ascii="Times New Roman" w:eastAsia="宋体" w:hAnsi="Times New Roman" w:cs="Times New Roman"/>
          <w:b/>
          <w:bCs/>
          <w:sz w:val="28"/>
          <w:szCs w:val="28"/>
        </w:rPr>
      </w:pPr>
    </w:p>
    <w:p w:rsidR="00CB1A99" w:rsidRDefault="00CB1A99" w:rsidP="006A7A35">
      <w:pPr>
        <w:widowControl/>
        <w:snapToGrid w:val="0"/>
        <w:spacing w:beforeLines="50" w:before="156" w:line="400" w:lineRule="exact"/>
        <w:jc w:val="center"/>
        <w:rPr>
          <w:rFonts w:ascii="Times New Roman" w:eastAsia="宋体" w:hAnsi="Times New Roman" w:cs="Times New Roman"/>
          <w:b/>
          <w:bCs/>
          <w:sz w:val="28"/>
          <w:szCs w:val="28"/>
        </w:rPr>
      </w:pPr>
    </w:p>
    <w:p w:rsidR="00CB1A99" w:rsidRDefault="00CB1A99" w:rsidP="006A7A35">
      <w:pPr>
        <w:widowControl/>
        <w:snapToGrid w:val="0"/>
        <w:spacing w:beforeLines="50" w:before="156" w:line="400" w:lineRule="exact"/>
        <w:jc w:val="center"/>
        <w:rPr>
          <w:rFonts w:ascii="Times New Roman" w:eastAsia="宋体" w:hAnsi="Times New Roman" w:cs="Times New Roman"/>
          <w:b/>
          <w:bCs/>
          <w:sz w:val="28"/>
          <w:szCs w:val="28"/>
        </w:rPr>
      </w:pPr>
    </w:p>
    <w:p w:rsidR="00CB1A99" w:rsidRDefault="00CB1A99" w:rsidP="006A7A35">
      <w:pPr>
        <w:widowControl/>
        <w:snapToGrid w:val="0"/>
        <w:spacing w:beforeLines="50" w:before="156" w:line="400" w:lineRule="exact"/>
        <w:jc w:val="center"/>
        <w:rPr>
          <w:rFonts w:ascii="Times New Roman" w:eastAsia="宋体" w:hAnsi="Times New Roman" w:cs="Times New Roman"/>
          <w:b/>
          <w:bCs/>
          <w:sz w:val="28"/>
          <w:szCs w:val="28"/>
        </w:rPr>
        <w:sectPr w:rsidR="00CB1A99">
          <w:headerReference w:type="default" r:id="rId9"/>
          <w:footerReference w:type="even" r:id="rId10"/>
          <w:footerReference w:type="default" r:id="rId11"/>
          <w:pgSz w:w="11906" w:h="16838"/>
          <w:pgMar w:top="1134" w:right="1049" w:bottom="1134" w:left="992" w:header="851" w:footer="992" w:gutter="0"/>
          <w:cols w:space="720"/>
          <w:docGrid w:type="lines" w:linePitch="312"/>
        </w:sectPr>
      </w:pPr>
    </w:p>
    <w:p w:rsidR="00CB1A99" w:rsidRDefault="001D06DE">
      <w:pPr>
        <w:widowControl/>
        <w:snapToGrid w:val="0"/>
        <w:spacing w:line="360" w:lineRule="auto"/>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lastRenderedPageBreak/>
        <w:t>数据科学与大数据技术专业毕业要求实现矩阵</w:t>
      </w:r>
    </w:p>
    <w:tbl>
      <w:tblPr>
        <w:tblW w:w="145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05"/>
        <w:gridCol w:w="470"/>
        <w:gridCol w:w="438"/>
        <w:gridCol w:w="380"/>
        <w:gridCol w:w="453"/>
        <w:gridCol w:w="612"/>
        <w:gridCol w:w="533"/>
        <w:gridCol w:w="627"/>
        <w:gridCol w:w="554"/>
        <w:gridCol w:w="466"/>
        <w:gridCol w:w="516"/>
        <w:gridCol w:w="574"/>
        <w:gridCol w:w="431"/>
        <w:gridCol w:w="583"/>
        <w:gridCol w:w="431"/>
        <w:gridCol w:w="431"/>
        <w:gridCol w:w="440"/>
        <w:gridCol w:w="574"/>
        <w:gridCol w:w="431"/>
        <w:gridCol w:w="437"/>
        <w:gridCol w:w="577"/>
        <w:gridCol w:w="434"/>
        <w:gridCol w:w="577"/>
        <w:gridCol w:w="580"/>
        <w:gridCol w:w="574"/>
        <w:gridCol w:w="548"/>
      </w:tblGrid>
      <w:tr w:rsidR="00CB1A99">
        <w:trPr>
          <w:trHeight w:val="369"/>
          <w:jc w:val="center"/>
        </w:trPr>
        <w:tc>
          <w:tcPr>
            <w:tcW w:w="1905" w:type="dxa"/>
            <w:vMerge w:val="restart"/>
            <w:tcBorders>
              <w:top w:val="single" w:sz="8" w:space="0" w:color="auto"/>
              <w:left w:val="single" w:sz="8" w:space="0" w:color="auto"/>
              <w:bottom w:val="single" w:sz="4" w:space="0" w:color="auto"/>
              <w:right w:val="single" w:sz="4" w:space="0" w:color="auto"/>
              <w:tl2br w:val="single" w:sz="6" w:space="0" w:color="000000"/>
            </w:tcBorders>
            <w:shd w:val="clear" w:color="auto" w:fill="auto"/>
            <w:vAlign w:val="center"/>
          </w:tcPr>
          <w:p w:rsidR="00CB1A99" w:rsidRDefault="001D06DE" w:rsidP="006A7A35">
            <w:pPr>
              <w:widowControl/>
              <w:spacing w:afterLines="50" w:after="12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p>
          <w:p w:rsidR="00CB1A99" w:rsidRDefault="001D06DE">
            <w:pPr>
              <w:widowControl/>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课程名称</w:t>
            </w:r>
          </w:p>
        </w:tc>
        <w:tc>
          <w:tcPr>
            <w:tcW w:w="1288"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ind w:leftChars="50" w:left="105"/>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1</w:t>
            </w:r>
          </w:p>
        </w:tc>
        <w:tc>
          <w:tcPr>
            <w:tcW w:w="1065" w:type="dxa"/>
            <w:gridSpan w:val="2"/>
            <w:tcBorders>
              <w:top w:val="single" w:sz="8"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2</w:t>
            </w:r>
          </w:p>
        </w:tc>
        <w:tc>
          <w:tcPr>
            <w:tcW w:w="1160" w:type="dxa"/>
            <w:gridSpan w:val="2"/>
            <w:tcBorders>
              <w:top w:val="single" w:sz="8"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3</w:t>
            </w:r>
          </w:p>
        </w:tc>
        <w:tc>
          <w:tcPr>
            <w:tcW w:w="1536"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4</w:t>
            </w:r>
          </w:p>
        </w:tc>
        <w:tc>
          <w:tcPr>
            <w:tcW w:w="1588"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5</w:t>
            </w:r>
          </w:p>
        </w:tc>
        <w:tc>
          <w:tcPr>
            <w:tcW w:w="1302"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6</w:t>
            </w:r>
          </w:p>
        </w:tc>
        <w:tc>
          <w:tcPr>
            <w:tcW w:w="1442"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7</w:t>
            </w:r>
          </w:p>
        </w:tc>
        <w:tc>
          <w:tcPr>
            <w:tcW w:w="1011" w:type="dxa"/>
            <w:gridSpan w:val="2"/>
            <w:tcBorders>
              <w:top w:val="single" w:sz="8"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8</w:t>
            </w:r>
          </w:p>
        </w:tc>
        <w:tc>
          <w:tcPr>
            <w:tcW w:w="1157" w:type="dxa"/>
            <w:gridSpan w:val="2"/>
            <w:tcBorders>
              <w:top w:val="single" w:sz="8"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9</w:t>
            </w:r>
          </w:p>
        </w:tc>
        <w:tc>
          <w:tcPr>
            <w:tcW w:w="1122"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10</w:t>
            </w:r>
          </w:p>
        </w:tc>
      </w:tr>
      <w:tr w:rsidR="00CB1A99">
        <w:trPr>
          <w:trHeight w:val="232"/>
          <w:jc w:val="center"/>
        </w:trPr>
        <w:tc>
          <w:tcPr>
            <w:tcW w:w="1905" w:type="dxa"/>
            <w:vMerge/>
            <w:tcBorders>
              <w:top w:val="single" w:sz="4" w:space="0" w:color="auto"/>
              <w:left w:val="single" w:sz="8" w:space="0" w:color="auto"/>
              <w:bottom w:val="single" w:sz="4" w:space="0" w:color="auto"/>
              <w:right w:val="single" w:sz="4" w:space="0" w:color="auto"/>
            </w:tcBorders>
            <w:shd w:val="clear" w:color="auto" w:fill="auto"/>
            <w:vAlign w:val="center"/>
          </w:tcPr>
          <w:p w:rsidR="00CB1A99" w:rsidRDefault="00CB1A99">
            <w:pPr>
              <w:widowControl/>
              <w:jc w:val="left"/>
              <w:rPr>
                <w:rFonts w:ascii="Times New Roman" w:eastAsia="宋体" w:hAnsi="Times New Roman" w:cs="Times New Roman"/>
                <w:b/>
                <w:bCs/>
                <w:kern w:val="0"/>
                <w:sz w:val="15"/>
                <w:szCs w:val="15"/>
              </w:rPr>
            </w:pPr>
          </w:p>
        </w:tc>
        <w:tc>
          <w:tcPr>
            <w:tcW w:w="470"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438"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380"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3</w:t>
            </w:r>
          </w:p>
        </w:tc>
        <w:tc>
          <w:tcPr>
            <w:tcW w:w="453"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3</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3</w:t>
            </w: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440"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3</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3</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548" w:type="dxa"/>
            <w:tcBorders>
              <w:top w:val="single" w:sz="4" w:space="0" w:color="auto"/>
              <w:left w:val="single" w:sz="4" w:space="0" w:color="auto"/>
              <w:bottom w:val="single" w:sz="4" w:space="0" w:color="auto"/>
              <w:right w:val="single" w:sz="8"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r>
      <w:tr w:rsidR="00CB1A99">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B1A99" w:rsidRDefault="001D06DE">
            <w:pPr>
              <w:rPr>
                <w:rFonts w:ascii="Times New Roman" w:eastAsia="宋体" w:hAnsi="Times New Roman" w:cs="Times New Roman"/>
                <w:sz w:val="15"/>
                <w:szCs w:val="15"/>
              </w:rPr>
            </w:pPr>
            <w:r>
              <w:rPr>
                <w:rFonts w:ascii="Times New Roman" w:eastAsia="宋体" w:hAnsi="Times New Roman" w:cs="Times New Roman"/>
                <w:sz w:val="15"/>
                <w:szCs w:val="15"/>
              </w:rPr>
              <w:t>思想道德与法治</w:t>
            </w:r>
          </w:p>
        </w:tc>
        <w:tc>
          <w:tcPr>
            <w:tcW w:w="47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kern w:val="0"/>
                <w:sz w:val="15"/>
                <w:szCs w:val="15"/>
              </w:rPr>
            </w:pPr>
          </w:p>
        </w:tc>
        <w:tc>
          <w:tcPr>
            <w:tcW w:w="438"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38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kern w:val="0"/>
                <w:sz w:val="15"/>
                <w:szCs w:val="15"/>
              </w:rPr>
            </w:pPr>
          </w:p>
        </w:tc>
        <w:tc>
          <w:tcPr>
            <w:tcW w:w="45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3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466"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adjustRightInd w:val="0"/>
              <w:snapToGrid w:val="0"/>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adjustRightInd w:val="0"/>
              <w:snapToGrid w:val="0"/>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548" w:type="dxa"/>
            <w:tcBorders>
              <w:top w:val="single" w:sz="4" w:space="0" w:color="auto"/>
              <w:left w:val="single" w:sz="4" w:space="0" w:color="auto"/>
              <w:bottom w:val="single" w:sz="4" w:space="0" w:color="auto"/>
              <w:right w:val="single" w:sz="8" w:space="0" w:color="auto"/>
            </w:tcBorders>
            <w:vAlign w:val="center"/>
          </w:tcPr>
          <w:p w:rsidR="00CB1A99" w:rsidRDefault="00CB1A99">
            <w:pPr>
              <w:widowControl/>
              <w:rPr>
                <w:rFonts w:ascii="Times New Roman" w:eastAsia="宋体" w:hAnsi="Times New Roman" w:cs="Times New Roman"/>
                <w:bCs/>
                <w:kern w:val="0"/>
                <w:sz w:val="15"/>
                <w:szCs w:val="15"/>
              </w:rPr>
            </w:pPr>
          </w:p>
        </w:tc>
      </w:tr>
      <w:tr w:rsidR="00CB1A99">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B1A99" w:rsidRDefault="001D06DE">
            <w:pPr>
              <w:rPr>
                <w:rFonts w:ascii="Times New Roman" w:eastAsia="宋体" w:hAnsi="Times New Roman" w:cs="Times New Roman"/>
                <w:sz w:val="15"/>
                <w:szCs w:val="15"/>
              </w:rPr>
            </w:pPr>
            <w:r>
              <w:rPr>
                <w:rFonts w:ascii="Times New Roman" w:eastAsia="宋体" w:hAnsi="Times New Roman" w:cs="Times New Roman"/>
                <w:sz w:val="15"/>
                <w:szCs w:val="15"/>
              </w:rPr>
              <w:t>体育</w:t>
            </w:r>
            <w:r>
              <w:rPr>
                <w:rFonts w:ascii="Times New Roman" w:eastAsia="宋体" w:hAnsi="Times New Roman" w:cs="Times New Roman"/>
                <w:sz w:val="15"/>
                <w:szCs w:val="15"/>
              </w:rPr>
              <w:t>I</w:t>
            </w:r>
          </w:p>
        </w:tc>
        <w:tc>
          <w:tcPr>
            <w:tcW w:w="470"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38"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kern w:val="0"/>
                <w:sz w:val="15"/>
                <w:szCs w:val="15"/>
              </w:rPr>
            </w:pPr>
          </w:p>
        </w:tc>
        <w:tc>
          <w:tcPr>
            <w:tcW w:w="380"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5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53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466"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adjustRightInd w:val="0"/>
              <w:snapToGrid w:val="0"/>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adjustRightInd w:val="0"/>
              <w:snapToGrid w:val="0"/>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rPr>
                <w:rFonts w:ascii="Times New Roman" w:eastAsia="宋体" w:hAnsi="Times New Roman" w:cs="Times New Roman"/>
                <w:bCs/>
                <w:kern w:val="0"/>
                <w:sz w:val="15"/>
                <w:szCs w:val="15"/>
              </w:rPr>
            </w:pPr>
          </w:p>
        </w:tc>
        <w:tc>
          <w:tcPr>
            <w:tcW w:w="548" w:type="dxa"/>
            <w:tcBorders>
              <w:top w:val="single" w:sz="4" w:space="0" w:color="auto"/>
              <w:left w:val="single" w:sz="4" w:space="0" w:color="auto"/>
              <w:bottom w:val="single" w:sz="4" w:space="0" w:color="auto"/>
              <w:right w:val="single" w:sz="8" w:space="0" w:color="auto"/>
            </w:tcBorders>
            <w:vAlign w:val="center"/>
          </w:tcPr>
          <w:p w:rsidR="00CB1A99" w:rsidRDefault="00CB1A99">
            <w:pPr>
              <w:widowControl/>
              <w:rPr>
                <w:rFonts w:ascii="Times New Roman" w:eastAsia="宋体" w:hAnsi="Times New Roman" w:cs="Times New Roman"/>
                <w:bCs/>
                <w:kern w:val="0"/>
                <w:sz w:val="15"/>
                <w:szCs w:val="15"/>
              </w:rPr>
            </w:pP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rPr>
                <w:rFonts w:ascii="Times New Roman" w:eastAsia="宋体" w:hAnsi="Times New Roman" w:cs="Times New Roman"/>
                <w:sz w:val="15"/>
                <w:szCs w:val="15"/>
              </w:rPr>
            </w:pPr>
            <w:r>
              <w:rPr>
                <w:rFonts w:ascii="Times New Roman" w:eastAsia="宋体" w:hAnsi="Times New Roman" w:cs="Times New Roman"/>
                <w:sz w:val="15"/>
                <w:szCs w:val="15"/>
              </w:rPr>
              <w:t>大学英语</w:t>
            </w:r>
            <w:r>
              <w:rPr>
                <w:rFonts w:ascii="Times New Roman" w:eastAsia="宋体" w:hAnsi="Times New Roman" w:cs="Times New Roman"/>
                <w:sz w:val="15"/>
                <w:szCs w:val="15"/>
              </w:rPr>
              <w:t>A</w:t>
            </w:r>
            <w:r>
              <w:rPr>
                <w:rFonts w:ascii="Times New Roman" w:eastAsia="宋体" w:hAnsi="Times New Roman" w:cs="Times New Roman"/>
                <w:sz w:val="15"/>
                <w:szCs w:val="15"/>
              </w:rPr>
              <w:t>（</w:t>
            </w:r>
            <w:r>
              <w:rPr>
                <w:rFonts w:ascii="Times New Roman" w:eastAsia="宋体" w:hAnsi="Times New Roman" w:cs="Times New Roman"/>
                <w:sz w:val="15"/>
                <w:szCs w:val="15"/>
              </w:rPr>
              <w:t>I</w:t>
            </w:r>
            <w:r>
              <w:rPr>
                <w:rFonts w:ascii="Times New Roman" w:eastAsia="宋体" w:hAnsi="Times New Roman" w:cs="Times New Roman"/>
                <w:sz w:val="15"/>
                <w:szCs w:val="15"/>
              </w:rPr>
              <w:t>）</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adjustRightInd w:val="0"/>
              <w:snapToGrid w:val="0"/>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adjustRightInd w:val="0"/>
              <w:snapToGrid w:val="0"/>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rPr>
                <w:rFonts w:ascii="Times New Roman" w:eastAsia="宋体" w:hAnsi="Times New Roman" w:cs="Times New Roman"/>
                <w:sz w:val="15"/>
                <w:szCs w:val="15"/>
              </w:rPr>
            </w:pPr>
            <w:r>
              <w:rPr>
                <w:rFonts w:ascii="Times New Roman" w:eastAsia="宋体" w:hAnsi="Times New Roman" w:cs="Times New Roman"/>
                <w:sz w:val="15"/>
                <w:szCs w:val="15"/>
              </w:rPr>
              <w:t>大学人文基础</w:t>
            </w:r>
            <w:r>
              <w:rPr>
                <w:rFonts w:ascii="Times New Roman" w:eastAsia="宋体" w:hAnsi="Times New Roman" w:cs="Times New Roman"/>
                <w:sz w:val="15"/>
                <w:szCs w:val="15"/>
              </w:rPr>
              <w:t>B</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adjustRightInd w:val="0"/>
              <w:snapToGrid w:val="0"/>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adjustRightInd w:val="0"/>
              <w:snapToGrid w:val="0"/>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rPr>
                <w:rFonts w:ascii="Times New Roman" w:eastAsia="宋体" w:hAnsi="Times New Roman" w:cs="Times New Roman"/>
                <w:sz w:val="15"/>
                <w:szCs w:val="15"/>
              </w:rPr>
            </w:pPr>
            <w:r>
              <w:rPr>
                <w:rFonts w:ascii="Times New Roman" w:eastAsia="宋体" w:hAnsi="Times New Roman" w:cs="Times New Roman"/>
                <w:sz w:val="15"/>
                <w:szCs w:val="15"/>
              </w:rPr>
              <w:t>专业导学</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rPr>
                <w:rFonts w:ascii="Times New Roman" w:eastAsia="宋体" w:hAnsi="Times New Roman" w:cs="Times New Roman"/>
                <w:sz w:val="15"/>
                <w:szCs w:val="15"/>
              </w:rPr>
            </w:pPr>
            <w:r>
              <w:rPr>
                <w:rFonts w:ascii="Times New Roman" w:eastAsia="宋体" w:hAnsi="Times New Roman" w:cs="Times New Roman"/>
                <w:sz w:val="15"/>
                <w:szCs w:val="15"/>
              </w:rPr>
              <w:t>大学生职业生涯规划</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rPr>
                <w:rFonts w:ascii="Times New Roman" w:eastAsia="宋体" w:hAnsi="Times New Roman" w:cs="Times New Roman"/>
                <w:sz w:val="15"/>
                <w:szCs w:val="15"/>
              </w:rPr>
            </w:pPr>
            <w:r>
              <w:rPr>
                <w:rFonts w:ascii="Times New Roman" w:eastAsia="宋体" w:hAnsi="Times New Roman" w:cs="Times New Roman"/>
                <w:sz w:val="15"/>
                <w:szCs w:val="15"/>
              </w:rPr>
              <w:t>军事理论</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rPr>
                <w:rFonts w:ascii="Times New Roman" w:eastAsia="宋体" w:hAnsi="Times New Roman" w:cs="Times New Roman"/>
                <w:sz w:val="15"/>
                <w:szCs w:val="15"/>
              </w:rPr>
            </w:pPr>
            <w:r>
              <w:rPr>
                <w:rFonts w:ascii="Times New Roman" w:eastAsia="宋体" w:hAnsi="Times New Roman" w:cs="Times New Roman"/>
                <w:sz w:val="15"/>
                <w:szCs w:val="15"/>
              </w:rPr>
              <w:t>数学分析</w:t>
            </w:r>
            <w:r>
              <w:rPr>
                <w:rFonts w:ascii="Times New Roman" w:eastAsia="宋体" w:hAnsi="Times New Roman" w:cs="Times New Roman"/>
                <w:sz w:val="15"/>
                <w:szCs w:val="15"/>
              </w:rPr>
              <w:t>I</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rPr>
                <w:rFonts w:ascii="Times New Roman" w:eastAsia="宋体" w:hAnsi="Times New Roman" w:cs="Times New Roman"/>
                <w:sz w:val="15"/>
                <w:szCs w:val="15"/>
              </w:rPr>
            </w:pPr>
            <w:r>
              <w:rPr>
                <w:rFonts w:ascii="Times New Roman" w:eastAsia="宋体" w:hAnsi="Times New Roman" w:cs="Times New Roman"/>
                <w:sz w:val="15"/>
                <w:szCs w:val="15"/>
              </w:rPr>
              <w:t>高等代数</w:t>
            </w:r>
            <w:r>
              <w:rPr>
                <w:rFonts w:ascii="Times New Roman" w:eastAsia="宋体" w:hAnsi="Times New Roman" w:cs="Times New Roman"/>
                <w:sz w:val="15"/>
                <w:szCs w:val="15"/>
              </w:rPr>
              <w:t>I</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rPr>
                <w:rFonts w:ascii="Times New Roman" w:eastAsia="宋体" w:hAnsi="Times New Roman" w:cs="Times New Roman"/>
                <w:sz w:val="15"/>
                <w:szCs w:val="15"/>
              </w:rPr>
            </w:pPr>
            <w:r>
              <w:rPr>
                <w:rFonts w:ascii="Times New Roman" w:eastAsia="宋体" w:hAnsi="Times New Roman" w:cs="Times New Roman"/>
                <w:sz w:val="15"/>
                <w:szCs w:val="15"/>
              </w:rPr>
              <w:t>大数据采集与预处理</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中国近代史纲要</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大学生创新创业基础</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体育</w:t>
            </w:r>
            <w:r>
              <w:rPr>
                <w:rFonts w:ascii="Times New Roman" w:eastAsia="宋体" w:hAnsi="Times New Roman" w:cs="Times New Roman"/>
                <w:kern w:val="0"/>
                <w:sz w:val="15"/>
                <w:szCs w:val="15"/>
              </w:rPr>
              <w:t>Ⅱ</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adjustRightInd w:val="0"/>
              <w:snapToGrid w:val="0"/>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adjustRightInd w:val="0"/>
              <w:snapToGrid w:val="0"/>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大学英语</w:t>
            </w:r>
            <w:r>
              <w:rPr>
                <w:rFonts w:ascii="Times New Roman" w:eastAsia="宋体" w:hAnsi="Times New Roman" w:cs="Times New Roman"/>
                <w:kern w:val="0"/>
                <w:sz w:val="15"/>
                <w:szCs w:val="15"/>
              </w:rPr>
              <w:t>A(Ⅱ)</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adjustRightInd w:val="0"/>
              <w:snapToGrid w:val="0"/>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adjustRightInd w:val="0"/>
              <w:snapToGrid w:val="0"/>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大学物理</w:t>
            </w:r>
            <w:r>
              <w:rPr>
                <w:rFonts w:ascii="Times New Roman" w:eastAsia="宋体" w:hAnsi="Times New Roman" w:cs="Times New Roman"/>
                <w:kern w:val="0"/>
                <w:sz w:val="15"/>
                <w:szCs w:val="15"/>
              </w:rPr>
              <w:t>B</w:t>
            </w:r>
            <w:r>
              <w:rPr>
                <w:rFonts w:ascii="Times New Roman" w:eastAsia="宋体" w:hAnsi="Times New Roman" w:cs="Times New Roman"/>
                <w:kern w:val="0"/>
                <w:sz w:val="15"/>
                <w:szCs w:val="15"/>
              </w:rPr>
              <w:t>（上）</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计算机语言</w:t>
            </w:r>
            <w:r>
              <w:rPr>
                <w:rFonts w:ascii="Times New Roman" w:eastAsia="宋体" w:hAnsi="Times New Roman" w:cs="Times New Roman"/>
                <w:kern w:val="0"/>
                <w:sz w:val="15"/>
                <w:szCs w:val="15"/>
              </w:rPr>
              <w:t>(Python)</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数学分析</w:t>
            </w:r>
            <w:r>
              <w:rPr>
                <w:rFonts w:ascii="Times New Roman" w:eastAsia="宋体" w:hAnsi="Times New Roman" w:cs="Times New Roman"/>
                <w:kern w:val="0"/>
                <w:sz w:val="15"/>
                <w:szCs w:val="15"/>
              </w:rPr>
              <w:t>Ⅱ</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高等代数</w:t>
            </w:r>
            <w:r>
              <w:rPr>
                <w:rFonts w:ascii="Times New Roman" w:eastAsia="宋体" w:hAnsi="Times New Roman" w:cs="Times New Roman"/>
                <w:kern w:val="0"/>
                <w:sz w:val="15"/>
                <w:szCs w:val="15"/>
              </w:rPr>
              <w:t>II</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数据科学导论</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Python</w:t>
            </w:r>
            <w:r>
              <w:rPr>
                <w:rFonts w:ascii="Times New Roman" w:eastAsia="宋体" w:hAnsi="Times New Roman" w:cs="Times New Roman"/>
                <w:kern w:val="0"/>
                <w:sz w:val="15"/>
                <w:szCs w:val="15"/>
              </w:rPr>
              <w:t>与数据实验</w:t>
            </w:r>
            <w:r>
              <w:rPr>
                <w:rFonts w:ascii="Times New Roman" w:eastAsia="宋体" w:hAnsi="Times New Roman" w:cs="Times New Roman"/>
                <w:kern w:val="0"/>
                <w:sz w:val="15"/>
                <w:szCs w:val="15"/>
              </w:rPr>
              <w:t>(Q)</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adjustRightInd w:val="0"/>
              <w:snapToGrid w:val="0"/>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adjustRightInd w:val="0"/>
              <w:snapToGrid w:val="0"/>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马克思主义基本原理</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adjustRightInd w:val="0"/>
              <w:snapToGrid w:val="0"/>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adjustRightInd w:val="0"/>
              <w:snapToGrid w:val="0"/>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p>
        </w:tc>
      </w:tr>
      <w:tr w:rsidR="00CE3B95">
        <w:trPr>
          <w:trHeight w:val="345"/>
          <w:jc w:val="center"/>
        </w:trPr>
        <w:tc>
          <w:tcPr>
            <w:tcW w:w="1905" w:type="dxa"/>
            <w:tcBorders>
              <w:top w:val="single" w:sz="4" w:space="0" w:color="auto"/>
              <w:left w:val="single" w:sz="8" w:space="0" w:color="auto"/>
              <w:bottom w:val="single" w:sz="4"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体育</w:t>
            </w:r>
            <w:r>
              <w:rPr>
                <w:rFonts w:ascii="Times New Roman" w:eastAsia="宋体" w:hAnsi="Times New Roman" w:cs="Times New Roman"/>
                <w:kern w:val="0"/>
                <w:sz w:val="15"/>
                <w:szCs w:val="15"/>
              </w:rPr>
              <w:t>Ⅲ</w:t>
            </w:r>
          </w:p>
        </w:tc>
        <w:tc>
          <w:tcPr>
            <w:tcW w:w="47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38"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p>
        </w:tc>
        <w:tc>
          <w:tcPr>
            <w:tcW w:w="3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5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3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6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adjustRightInd w:val="0"/>
              <w:snapToGrid w:val="0"/>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adjustRightInd w:val="0"/>
              <w:snapToGrid w:val="0"/>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7"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E3B95" w:rsidRDefault="00CE3B95">
            <w:pPr>
              <w:widowControl/>
              <w:rPr>
                <w:rFonts w:ascii="Times New Roman" w:eastAsia="宋体" w:hAnsi="Times New Roman" w:cs="Times New Roman"/>
                <w:bCs/>
                <w:kern w:val="0"/>
                <w:sz w:val="15"/>
                <w:szCs w:val="15"/>
              </w:rPr>
            </w:pPr>
          </w:p>
        </w:tc>
        <w:tc>
          <w:tcPr>
            <w:tcW w:w="548" w:type="dxa"/>
            <w:tcBorders>
              <w:top w:val="single" w:sz="4" w:space="0" w:color="auto"/>
              <w:left w:val="single" w:sz="4" w:space="0" w:color="auto"/>
              <w:bottom w:val="single" w:sz="4" w:space="0" w:color="auto"/>
              <w:right w:val="single" w:sz="8" w:space="0" w:color="auto"/>
            </w:tcBorders>
            <w:vAlign w:val="center"/>
          </w:tcPr>
          <w:p w:rsidR="00CE3B95" w:rsidRDefault="00CE3B95">
            <w:pPr>
              <w:widowControl/>
              <w:rPr>
                <w:rFonts w:ascii="Times New Roman" w:eastAsia="宋体" w:hAnsi="Times New Roman" w:cs="Times New Roman"/>
                <w:bCs/>
                <w:kern w:val="0"/>
                <w:sz w:val="15"/>
                <w:szCs w:val="15"/>
              </w:rPr>
            </w:pPr>
          </w:p>
        </w:tc>
      </w:tr>
      <w:tr w:rsidR="00CE3B95">
        <w:trPr>
          <w:trHeight w:val="345"/>
          <w:jc w:val="center"/>
        </w:trPr>
        <w:tc>
          <w:tcPr>
            <w:tcW w:w="1905" w:type="dxa"/>
            <w:tcBorders>
              <w:top w:val="single" w:sz="4" w:space="0" w:color="auto"/>
              <w:left w:val="single" w:sz="8" w:space="0" w:color="auto"/>
              <w:bottom w:val="single" w:sz="8"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大学物理</w:t>
            </w:r>
            <w:r>
              <w:rPr>
                <w:rFonts w:ascii="Times New Roman" w:eastAsia="宋体" w:hAnsi="Times New Roman" w:cs="Times New Roman"/>
                <w:kern w:val="0"/>
                <w:sz w:val="15"/>
                <w:szCs w:val="15"/>
              </w:rPr>
              <w:t>B</w:t>
            </w:r>
            <w:r>
              <w:rPr>
                <w:rFonts w:ascii="Times New Roman" w:eastAsia="宋体" w:hAnsi="Times New Roman" w:cs="Times New Roman"/>
                <w:kern w:val="0"/>
                <w:sz w:val="15"/>
                <w:szCs w:val="15"/>
              </w:rPr>
              <w:t>（下）</w:t>
            </w:r>
          </w:p>
        </w:tc>
        <w:tc>
          <w:tcPr>
            <w:tcW w:w="470"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38"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66"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4"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7"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8"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4" w:space="0" w:color="auto"/>
              <w:left w:val="single" w:sz="4" w:space="0" w:color="auto"/>
              <w:bottom w:val="single" w:sz="8"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r>
      <w:tr w:rsidR="00CE3B95">
        <w:trPr>
          <w:trHeight w:val="450"/>
          <w:jc w:val="center"/>
        </w:trPr>
        <w:tc>
          <w:tcPr>
            <w:tcW w:w="1905" w:type="dxa"/>
            <w:vMerge w:val="restart"/>
            <w:tcBorders>
              <w:top w:val="single" w:sz="8" w:space="0" w:color="auto"/>
              <w:left w:val="single" w:sz="8" w:space="0" w:color="auto"/>
              <w:tl2br w:val="single" w:sz="6" w:space="0" w:color="000000"/>
            </w:tcBorders>
            <w:shd w:val="clear" w:color="auto" w:fill="auto"/>
            <w:vAlign w:val="center"/>
          </w:tcPr>
          <w:p w:rsidR="00CE3B95" w:rsidRDefault="00CE3B95" w:rsidP="006A7A35">
            <w:pPr>
              <w:widowControl/>
              <w:spacing w:afterLines="50" w:after="12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lastRenderedPageBreak/>
              <w:t>毕业要求</w:t>
            </w:r>
          </w:p>
          <w:p w:rsidR="00CE3B95" w:rsidRDefault="00CE3B95">
            <w:pPr>
              <w:widowControl/>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课程名称</w:t>
            </w:r>
          </w:p>
        </w:tc>
        <w:tc>
          <w:tcPr>
            <w:tcW w:w="1288" w:type="dxa"/>
            <w:gridSpan w:val="3"/>
            <w:tcBorders>
              <w:top w:val="single" w:sz="8" w:space="0" w:color="auto"/>
            </w:tcBorders>
            <w:shd w:val="clear" w:color="auto" w:fill="FFFFFF"/>
            <w:vAlign w:val="center"/>
          </w:tcPr>
          <w:p w:rsidR="00CE3B95" w:rsidRDefault="00CE3B95">
            <w:pPr>
              <w:widowControl/>
              <w:adjustRightInd w:val="0"/>
              <w:snapToGrid w:val="0"/>
              <w:ind w:leftChars="50" w:left="105"/>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1</w:t>
            </w:r>
          </w:p>
        </w:tc>
        <w:tc>
          <w:tcPr>
            <w:tcW w:w="1065" w:type="dxa"/>
            <w:gridSpan w:val="2"/>
            <w:tcBorders>
              <w:top w:val="single" w:sz="8"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2</w:t>
            </w:r>
          </w:p>
        </w:tc>
        <w:tc>
          <w:tcPr>
            <w:tcW w:w="1160" w:type="dxa"/>
            <w:gridSpan w:val="2"/>
            <w:tcBorders>
              <w:top w:val="single" w:sz="8"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3</w:t>
            </w:r>
          </w:p>
        </w:tc>
        <w:tc>
          <w:tcPr>
            <w:tcW w:w="1536" w:type="dxa"/>
            <w:gridSpan w:val="3"/>
            <w:tcBorders>
              <w:top w:val="single" w:sz="8"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4</w:t>
            </w:r>
            <w:bookmarkStart w:id="2" w:name="_GoBack"/>
            <w:bookmarkEnd w:id="2"/>
          </w:p>
        </w:tc>
        <w:tc>
          <w:tcPr>
            <w:tcW w:w="1588" w:type="dxa"/>
            <w:gridSpan w:val="3"/>
            <w:tcBorders>
              <w:top w:val="single" w:sz="8"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5</w:t>
            </w:r>
          </w:p>
        </w:tc>
        <w:tc>
          <w:tcPr>
            <w:tcW w:w="1302" w:type="dxa"/>
            <w:gridSpan w:val="3"/>
            <w:tcBorders>
              <w:top w:val="single" w:sz="8"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6</w:t>
            </w:r>
          </w:p>
        </w:tc>
        <w:tc>
          <w:tcPr>
            <w:tcW w:w="1442" w:type="dxa"/>
            <w:gridSpan w:val="3"/>
            <w:tcBorders>
              <w:top w:val="single" w:sz="8"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7</w:t>
            </w:r>
          </w:p>
        </w:tc>
        <w:tc>
          <w:tcPr>
            <w:tcW w:w="1011" w:type="dxa"/>
            <w:gridSpan w:val="2"/>
            <w:tcBorders>
              <w:top w:val="single" w:sz="8"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8</w:t>
            </w:r>
          </w:p>
        </w:tc>
        <w:tc>
          <w:tcPr>
            <w:tcW w:w="1157" w:type="dxa"/>
            <w:gridSpan w:val="2"/>
            <w:tcBorders>
              <w:top w:val="single" w:sz="8"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9</w:t>
            </w:r>
          </w:p>
        </w:tc>
        <w:tc>
          <w:tcPr>
            <w:tcW w:w="1122" w:type="dxa"/>
            <w:gridSpan w:val="2"/>
            <w:tcBorders>
              <w:top w:val="single" w:sz="8" w:space="0" w:color="auto"/>
              <w:right w:val="single" w:sz="8"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10</w:t>
            </w:r>
          </w:p>
        </w:tc>
      </w:tr>
      <w:tr w:rsidR="00CE3B95">
        <w:trPr>
          <w:trHeight w:val="450"/>
          <w:jc w:val="center"/>
        </w:trPr>
        <w:tc>
          <w:tcPr>
            <w:tcW w:w="1905" w:type="dxa"/>
            <w:vMerge/>
            <w:tcBorders>
              <w:left w:val="single" w:sz="8" w:space="0" w:color="auto"/>
              <w:bottom w:val="single" w:sz="2" w:space="0" w:color="auto"/>
            </w:tcBorders>
            <w:shd w:val="clear" w:color="auto" w:fill="auto"/>
            <w:vAlign w:val="center"/>
          </w:tcPr>
          <w:p w:rsidR="00CE3B95" w:rsidRDefault="00CE3B95">
            <w:pPr>
              <w:widowControl/>
              <w:jc w:val="left"/>
              <w:rPr>
                <w:rFonts w:ascii="Times New Roman" w:eastAsia="宋体" w:hAnsi="Times New Roman" w:cs="Times New Roman"/>
                <w:b/>
                <w:bCs/>
                <w:kern w:val="0"/>
                <w:sz w:val="15"/>
                <w:szCs w:val="15"/>
              </w:rPr>
            </w:pPr>
          </w:p>
        </w:tc>
        <w:tc>
          <w:tcPr>
            <w:tcW w:w="470"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438"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380"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3</w:t>
            </w:r>
          </w:p>
        </w:tc>
        <w:tc>
          <w:tcPr>
            <w:tcW w:w="453"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612"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533"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627"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554"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466"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516" w:type="dxa"/>
            <w:tcBorders>
              <w:bottom w:val="single" w:sz="2" w:space="0" w:color="auto"/>
            </w:tcBorders>
            <w:shd w:val="clear" w:color="auto" w:fill="FFFFFF"/>
          </w:tcPr>
          <w:p w:rsidR="00CE3B95" w:rsidRDefault="00CE3B95">
            <w:pPr>
              <w:widowControl/>
              <w:adjustRightInd w:val="0"/>
              <w:snapToGrid w:val="0"/>
              <w:jc w:val="center"/>
              <w:rPr>
                <w:rFonts w:ascii="Times New Roman" w:eastAsia="宋体" w:hAnsi="Times New Roman" w:cs="Times New Roman"/>
                <w:b/>
                <w:bCs/>
                <w:kern w:val="0"/>
                <w:sz w:val="15"/>
                <w:szCs w:val="15"/>
              </w:rPr>
            </w:pPr>
          </w:p>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3</w:t>
            </w:r>
          </w:p>
        </w:tc>
        <w:tc>
          <w:tcPr>
            <w:tcW w:w="574" w:type="dxa"/>
            <w:tcBorders>
              <w:bottom w:val="single" w:sz="2" w:space="0" w:color="auto"/>
            </w:tcBorders>
            <w:shd w:val="clear" w:color="auto" w:fill="FFFFFF"/>
          </w:tcPr>
          <w:p w:rsidR="00CE3B95" w:rsidRDefault="00CE3B95">
            <w:pPr>
              <w:widowControl/>
              <w:adjustRightInd w:val="0"/>
              <w:snapToGrid w:val="0"/>
              <w:jc w:val="center"/>
              <w:rPr>
                <w:rFonts w:ascii="Times New Roman" w:eastAsia="宋体" w:hAnsi="Times New Roman" w:cs="Times New Roman"/>
                <w:b/>
                <w:bCs/>
                <w:kern w:val="0"/>
                <w:sz w:val="15"/>
                <w:szCs w:val="15"/>
              </w:rPr>
            </w:pPr>
          </w:p>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431"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583"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3</w:t>
            </w:r>
          </w:p>
        </w:tc>
        <w:tc>
          <w:tcPr>
            <w:tcW w:w="431"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431"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440"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3</w:t>
            </w:r>
          </w:p>
        </w:tc>
        <w:tc>
          <w:tcPr>
            <w:tcW w:w="574" w:type="dxa"/>
            <w:tcBorders>
              <w:bottom w:val="single" w:sz="2" w:space="0" w:color="auto"/>
            </w:tcBorders>
            <w:shd w:val="clear" w:color="auto" w:fill="FFFFFF"/>
          </w:tcPr>
          <w:p w:rsidR="00CE3B95" w:rsidRDefault="00CE3B95">
            <w:pPr>
              <w:widowControl/>
              <w:adjustRightInd w:val="0"/>
              <w:snapToGrid w:val="0"/>
              <w:jc w:val="center"/>
              <w:rPr>
                <w:rFonts w:ascii="Times New Roman" w:eastAsia="宋体" w:hAnsi="Times New Roman" w:cs="Times New Roman"/>
                <w:b/>
                <w:bCs/>
                <w:kern w:val="0"/>
                <w:sz w:val="15"/>
                <w:szCs w:val="15"/>
              </w:rPr>
            </w:pPr>
          </w:p>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431"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437" w:type="dxa"/>
            <w:tcBorders>
              <w:bottom w:val="single" w:sz="2" w:space="0" w:color="auto"/>
            </w:tcBorders>
            <w:shd w:val="clear" w:color="auto" w:fill="FFFFFF"/>
          </w:tcPr>
          <w:p w:rsidR="00CE3B95" w:rsidRDefault="00CE3B95">
            <w:pPr>
              <w:widowControl/>
              <w:adjustRightInd w:val="0"/>
              <w:snapToGrid w:val="0"/>
              <w:jc w:val="center"/>
              <w:rPr>
                <w:rFonts w:ascii="Times New Roman" w:eastAsia="宋体" w:hAnsi="Times New Roman" w:cs="Times New Roman"/>
                <w:b/>
                <w:bCs/>
                <w:kern w:val="0"/>
                <w:sz w:val="15"/>
                <w:szCs w:val="15"/>
              </w:rPr>
            </w:pPr>
          </w:p>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3</w:t>
            </w:r>
          </w:p>
        </w:tc>
        <w:tc>
          <w:tcPr>
            <w:tcW w:w="577"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434"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577"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580"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574" w:type="dxa"/>
            <w:tcBorders>
              <w:bottom w:val="single" w:sz="2"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548" w:type="dxa"/>
            <w:tcBorders>
              <w:bottom w:val="single" w:sz="2" w:space="0" w:color="auto"/>
              <w:right w:val="single" w:sz="8" w:space="0" w:color="auto"/>
            </w:tcBorders>
            <w:shd w:val="clear" w:color="auto" w:fill="FFFFFF"/>
            <w:vAlign w:val="center"/>
          </w:tcPr>
          <w:p w:rsidR="00CE3B95" w:rsidRDefault="00CE3B95">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数学分析</w:t>
            </w:r>
            <w:r>
              <w:rPr>
                <w:rFonts w:ascii="Times New Roman" w:eastAsia="宋体" w:hAnsi="Times New Roman" w:cs="Times New Roman"/>
                <w:kern w:val="0"/>
                <w:sz w:val="15"/>
                <w:szCs w:val="15"/>
              </w:rPr>
              <w:t>III</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概率论</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数据库系统概论</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毛泽东思想和中国特色社会主义理论体系概论</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Pr="00CE3B95" w:rsidRDefault="00CE3B95" w:rsidP="007057A7">
            <w:pPr>
              <w:widowControl/>
              <w:adjustRightInd w:val="0"/>
              <w:snapToGrid w:val="0"/>
              <w:rPr>
                <w:color w:val="FF0000"/>
                <w:kern w:val="0"/>
                <w:sz w:val="15"/>
                <w:szCs w:val="15"/>
              </w:rPr>
            </w:pPr>
            <w:r w:rsidRPr="00CE3B95">
              <w:rPr>
                <w:rFonts w:hint="eastAsia"/>
                <w:color w:val="FF0000"/>
                <w:kern w:val="0"/>
                <w:sz w:val="15"/>
                <w:szCs w:val="15"/>
              </w:rPr>
              <w:t>习近平新时代中国特色社会主义思想概论</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bCs/>
                <w:color w:val="000000"/>
                <w:kern w:val="0"/>
                <w:sz w:val="15"/>
                <w:szCs w:val="15"/>
              </w:rPr>
            </w:pP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bCs/>
                <w:color w:val="000000"/>
                <w:kern w:val="0"/>
                <w:sz w:val="15"/>
                <w:szCs w:val="15"/>
              </w:rPr>
            </w:pPr>
            <w:r>
              <w:rPr>
                <w:rFonts w:ascii="Times New Roman" w:eastAsia="宋体" w:hAnsi="Times New Roman" w:cs="Times New Roman"/>
                <w:kern w:val="0"/>
                <w:sz w:val="15"/>
                <w:szCs w:val="15"/>
              </w:rPr>
              <w:t>√</w:t>
            </w: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bCs/>
                <w:color w:val="000000"/>
                <w:kern w:val="0"/>
                <w:sz w:val="15"/>
                <w:szCs w:val="15"/>
              </w:rPr>
            </w:pP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bCs/>
                <w:color w:val="000000"/>
                <w:kern w:val="0"/>
                <w:sz w:val="15"/>
                <w:szCs w:val="15"/>
              </w:rPr>
            </w:pPr>
            <w:r>
              <w:rPr>
                <w:rFonts w:ascii="Times New Roman" w:eastAsia="宋体" w:hAnsi="Times New Roman" w:cs="Times New Roman"/>
                <w:kern w:val="0"/>
                <w:sz w:val="15"/>
                <w:szCs w:val="15"/>
              </w:rPr>
              <w:t>√</w:t>
            </w: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bCs/>
                <w:color w:val="000000"/>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bCs/>
                <w:color w:val="000000"/>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color w:val="000000"/>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color w:val="000000"/>
                <w:kern w:val="0"/>
                <w:sz w:val="15"/>
                <w:szCs w:val="15"/>
              </w:rPr>
            </w:pP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bCs/>
                <w:color w:val="000000"/>
                <w:kern w:val="0"/>
                <w:sz w:val="15"/>
                <w:szCs w:val="15"/>
              </w:rPr>
            </w:pP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bCs/>
                <w:color w:val="000000"/>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bCs/>
                <w:color w:val="000000"/>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bCs/>
                <w:color w:val="000000"/>
                <w:kern w:val="0"/>
                <w:sz w:val="15"/>
                <w:szCs w:val="15"/>
              </w:rPr>
            </w:pP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bCs/>
                <w:color w:val="000000"/>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color w:val="000000"/>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color w:val="000000"/>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color w:val="000000"/>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color w:val="000000"/>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bCs/>
                <w:color w:val="000000"/>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bCs/>
                <w:color w:val="000000"/>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bCs/>
                <w:color w:val="000000"/>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bCs/>
                <w:color w:val="000000"/>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rsidP="00CE3B95">
            <w:pPr>
              <w:widowControl/>
              <w:adjustRightInd w:val="0"/>
              <w:snapToGrid w:val="0"/>
              <w:jc w:val="center"/>
              <w:rPr>
                <w:color w:val="000000"/>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bCs/>
                <w:color w:val="000000"/>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rsidP="007057A7">
            <w:pPr>
              <w:widowControl/>
              <w:jc w:val="center"/>
              <w:rPr>
                <w:bCs/>
                <w:color w:val="000000"/>
                <w:kern w:val="0"/>
                <w:sz w:val="15"/>
                <w:szCs w:val="15"/>
              </w:rPr>
            </w:pPr>
            <w:r>
              <w:rPr>
                <w:color w:val="000000"/>
                <w:kern w:val="0"/>
                <w:sz w:val="15"/>
                <w:szCs w:val="15"/>
              </w:rPr>
              <w:t>√</w:t>
            </w: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rsidP="007057A7">
            <w:pPr>
              <w:widowControl/>
              <w:jc w:val="center"/>
              <w:rPr>
                <w:bCs/>
                <w:color w:val="000000"/>
                <w:kern w:val="0"/>
                <w:sz w:val="15"/>
                <w:szCs w:val="15"/>
              </w:rPr>
            </w:pP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体育</w:t>
            </w:r>
            <w:r>
              <w:rPr>
                <w:rFonts w:ascii="Times New Roman" w:eastAsia="宋体" w:hAnsi="Times New Roman" w:cs="Times New Roman"/>
                <w:kern w:val="0"/>
                <w:sz w:val="15"/>
                <w:szCs w:val="15"/>
              </w:rPr>
              <w:t>Ⅳ</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体育</w:t>
            </w:r>
            <w:r>
              <w:rPr>
                <w:rFonts w:ascii="Times New Roman" w:eastAsia="宋体" w:hAnsi="Times New Roman" w:cs="Times New Roman"/>
                <w:kern w:val="0"/>
                <w:sz w:val="15"/>
                <w:szCs w:val="15"/>
              </w:rPr>
              <w:t>Ⅴ</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体育</w:t>
            </w:r>
            <w:r>
              <w:rPr>
                <w:rFonts w:ascii="Times New Roman" w:eastAsia="宋体" w:hAnsi="Times New Roman" w:cs="Times New Roman"/>
                <w:kern w:val="0"/>
                <w:sz w:val="15"/>
                <w:szCs w:val="15"/>
              </w:rPr>
              <w:t>Ⅵ</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数理统计</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离散数学</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bookmarkStart w:id="3" w:name="_Hlk36740099"/>
            <w:r>
              <w:rPr>
                <w:rFonts w:ascii="Times New Roman" w:eastAsia="宋体" w:hAnsi="Times New Roman" w:cs="Times New Roman"/>
                <w:kern w:val="0"/>
                <w:sz w:val="15"/>
                <w:szCs w:val="15"/>
              </w:rPr>
              <w:t>数学建模</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r>
      <w:bookmarkEnd w:id="3"/>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应用随机过程</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数据分析与数学建模</w:t>
            </w:r>
            <w:r>
              <w:rPr>
                <w:rFonts w:ascii="Times New Roman" w:eastAsia="宋体" w:hAnsi="Times New Roman" w:cs="Times New Roman"/>
                <w:kern w:val="0"/>
                <w:sz w:val="15"/>
                <w:szCs w:val="15"/>
              </w:rPr>
              <w:t>(Q)</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机器学习</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程序设计基础</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统计计算与应用软件</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计算方法</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数据挖掘</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统计软件应用</w:t>
            </w:r>
            <w:r>
              <w:rPr>
                <w:rFonts w:ascii="Times New Roman" w:eastAsia="宋体" w:hAnsi="Times New Roman" w:cs="Times New Roman"/>
                <w:kern w:val="0"/>
                <w:sz w:val="15"/>
                <w:szCs w:val="15"/>
              </w:rPr>
              <w:t>(Q)</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就业指导</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大学生劳动教育</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应用多元统计分析</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r>
      <w:tr w:rsidR="00CE3B95">
        <w:trPr>
          <w:trHeight w:val="346"/>
          <w:jc w:val="center"/>
        </w:trPr>
        <w:tc>
          <w:tcPr>
            <w:tcW w:w="1905" w:type="dxa"/>
            <w:tcBorders>
              <w:top w:val="single" w:sz="2" w:space="0" w:color="auto"/>
              <w:left w:val="single" w:sz="8" w:space="0" w:color="auto"/>
              <w:bottom w:val="single" w:sz="2"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数据可视化</w:t>
            </w:r>
          </w:p>
        </w:tc>
        <w:tc>
          <w:tcPr>
            <w:tcW w:w="47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38"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6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16"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3"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2"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2"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r>
      <w:tr w:rsidR="00CE3B95">
        <w:trPr>
          <w:trHeight w:val="346"/>
          <w:jc w:val="center"/>
        </w:trPr>
        <w:tc>
          <w:tcPr>
            <w:tcW w:w="1905" w:type="dxa"/>
            <w:tcBorders>
              <w:top w:val="single" w:sz="2" w:space="0" w:color="auto"/>
              <w:left w:val="single" w:sz="8" w:space="0" w:color="auto"/>
              <w:bottom w:val="single" w:sz="4" w:space="0" w:color="auto"/>
              <w:right w:val="single" w:sz="4" w:space="0" w:color="auto"/>
            </w:tcBorders>
            <w:vAlign w:val="center"/>
          </w:tcPr>
          <w:p w:rsidR="00CE3B95" w:rsidRDefault="00CE3B95">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算法分析与设计</w:t>
            </w:r>
          </w:p>
        </w:tc>
        <w:tc>
          <w:tcPr>
            <w:tcW w:w="470"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38"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380"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kern w:val="0"/>
                <w:sz w:val="15"/>
                <w:szCs w:val="15"/>
              </w:rPr>
            </w:pPr>
          </w:p>
        </w:tc>
        <w:tc>
          <w:tcPr>
            <w:tcW w:w="453"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12"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33"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627"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54"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6"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16"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adjustRightInd w:val="0"/>
              <w:snapToGrid w:val="0"/>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3"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1"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40"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1"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7"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434"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7"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80"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74" w:type="dxa"/>
            <w:tcBorders>
              <w:top w:val="single" w:sz="2" w:space="0" w:color="auto"/>
              <w:left w:val="single" w:sz="4" w:space="0" w:color="auto"/>
              <w:bottom w:val="single" w:sz="4" w:space="0" w:color="auto"/>
              <w:right w:val="single" w:sz="4"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c>
          <w:tcPr>
            <w:tcW w:w="548" w:type="dxa"/>
            <w:tcBorders>
              <w:top w:val="single" w:sz="2" w:space="0" w:color="auto"/>
              <w:left w:val="single" w:sz="4" w:space="0" w:color="auto"/>
              <w:bottom w:val="single" w:sz="4" w:space="0" w:color="auto"/>
              <w:right w:val="single" w:sz="8" w:space="0" w:color="auto"/>
            </w:tcBorders>
            <w:vAlign w:val="center"/>
          </w:tcPr>
          <w:p w:rsidR="00CE3B95" w:rsidRDefault="00CE3B95">
            <w:pPr>
              <w:widowControl/>
              <w:jc w:val="center"/>
              <w:rPr>
                <w:rFonts w:ascii="Times New Roman" w:eastAsia="宋体" w:hAnsi="Times New Roman" w:cs="Times New Roman"/>
                <w:bCs/>
                <w:kern w:val="0"/>
                <w:sz w:val="15"/>
                <w:szCs w:val="15"/>
              </w:rPr>
            </w:pPr>
          </w:p>
        </w:tc>
      </w:tr>
    </w:tbl>
    <w:p w:rsidR="00CB1A99" w:rsidRDefault="00CB1A99">
      <w:pPr>
        <w:widowControl/>
        <w:snapToGrid w:val="0"/>
        <w:rPr>
          <w:rFonts w:ascii="Times New Roman" w:eastAsia="宋体" w:hAnsi="Times New Roman" w:cs="Times New Roman"/>
          <w:b/>
          <w:bCs/>
          <w:sz w:val="18"/>
          <w:szCs w:val="18"/>
        </w:rPr>
      </w:pPr>
    </w:p>
    <w:tbl>
      <w:tblPr>
        <w:tblW w:w="145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90"/>
        <w:gridCol w:w="470"/>
        <w:gridCol w:w="434"/>
        <w:gridCol w:w="373"/>
        <w:gridCol w:w="452"/>
        <w:gridCol w:w="615"/>
        <w:gridCol w:w="534"/>
        <w:gridCol w:w="627"/>
        <w:gridCol w:w="554"/>
        <w:gridCol w:w="467"/>
        <w:gridCol w:w="516"/>
        <w:gridCol w:w="574"/>
        <w:gridCol w:w="432"/>
        <w:gridCol w:w="583"/>
        <w:gridCol w:w="432"/>
        <w:gridCol w:w="432"/>
        <w:gridCol w:w="440"/>
        <w:gridCol w:w="574"/>
        <w:gridCol w:w="432"/>
        <w:gridCol w:w="437"/>
        <w:gridCol w:w="577"/>
        <w:gridCol w:w="434"/>
        <w:gridCol w:w="577"/>
        <w:gridCol w:w="580"/>
        <w:gridCol w:w="574"/>
        <w:gridCol w:w="569"/>
      </w:tblGrid>
      <w:tr w:rsidR="00CB1A99">
        <w:trPr>
          <w:trHeight w:val="369"/>
          <w:jc w:val="center"/>
        </w:trPr>
        <w:tc>
          <w:tcPr>
            <w:tcW w:w="1890" w:type="dxa"/>
            <w:vMerge w:val="restart"/>
            <w:tcBorders>
              <w:top w:val="single" w:sz="8" w:space="0" w:color="auto"/>
              <w:left w:val="single" w:sz="8" w:space="0" w:color="auto"/>
              <w:bottom w:val="single" w:sz="4" w:space="0" w:color="auto"/>
              <w:right w:val="single" w:sz="4" w:space="0" w:color="auto"/>
              <w:tl2br w:val="single" w:sz="6" w:space="0" w:color="000000"/>
            </w:tcBorders>
            <w:shd w:val="clear" w:color="auto" w:fill="auto"/>
            <w:vAlign w:val="center"/>
          </w:tcPr>
          <w:p w:rsidR="00CB1A99" w:rsidRDefault="001D06DE">
            <w:pPr>
              <w:widowControl/>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p>
          <w:p w:rsidR="00CB1A99" w:rsidRDefault="001D06DE">
            <w:pPr>
              <w:widowControl/>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课程名称</w:t>
            </w:r>
          </w:p>
        </w:tc>
        <w:tc>
          <w:tcPr>
            <w:tcW w:w="1277"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ind w:leftChars="50" w:left="105"/>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1</w:t>
            </w:r>
          </w:p>
        </w:tc>
        <w:tc>
          <w:tcPr>
            <w:tcW w:w="1067" w:type="dxa"/>
            <w:gridSpan w:val="2"/>
            <w:tcBorders>
              <w:top w:val="single" w:sz="8"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2</w:t>
            </w:r>
          </w:p>
        </w:tc>
        <w:tc>
          <w:tcPr>
            <w:tcW w:w="1161" w:type="dxa"/>
            <w:gridSpan w:val="2"/>
            <w:tcBorders>
              <w:top w:val="single" w:sz="8"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3</w:t>
            </w:r>
          </w:p>
        </w:tc>
        <w:tc>
          <w:tcPr>
            <w:tcW w:w="1537"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4</w:t>
            </w:r>
          </w:p>
        </w:tc>
        <w:tc>
          <w:tcPr>
            <w:tcW w:w="1589"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5</w:t>
            </w:r>
          </w:p>
        </w:tc>
        <w:tc>
          <w:tcPr>
            <w:tcW w:w="1304"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6</w:t>
            </w:r>
          </w:p>
        </w:tc>
        <w:tc>
          <w:tcPr>
            <w:tcW w:w="1443"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7</w:t>
            </w:r>
          </w:p>
        </w:tc>
        <w:tc>
          <w:tcPr>
            <w:tcW w:w="1011" w:type="dxa"/>
            <w:gridSpan w:val="2"/>
            <w:tcBorders>
              <w:top w:val="single" w:sz="8"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8</w:t>
            </w:r>
          </w:p>
        </w:tc>
        <w:tc>
          <w:tcPr>
            <w:tcW w:w="1157" w:type="dxa"/>
            <w:gridSpan w:val="2"/>
            <w:tcBorders>
              <w:top w:val="single" w:sz="8"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9</w:t>
            </w:r>
          </w:p>
        </w:tc>
        <w:tc>
          <w:tcPr>
            <w:tcW w:w="1143"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毕业要求</w:t>
            </w:r>
            <w:r>
              <w:rPr>
                <w:rFonts w:ascii="Times New Roman" w:eastAsia="宋体" w:hAnsi="Times New Roman" w:cs="Times New Roman"/>
                <w:b/>
                <w:bCs/>
                <w:kern w:val="0"/>
                <w:sz w:val="15"/>
                <w:szCs w:val="15"/>
              </w:rPr>
              <w:t>10</w:t>
            </w:r>
          </w:p>
        </w:tc>
      </w:tr>
      <w:tr w:rsidR="00CB1A99">
        <w:trPr>
          <w:trHeight w:val="232"/>
          <w:jc w:val="center"/>
        </w:trPr>
        <w:tc>
          <w:tcPr>
            <w:tcW w:w="1890" w:type="dxa"/>
            <w:vMerge/>
            <w:tcBorders>
              <w:top w:val="single" w:sz="4" w:space="0" w:color="auto"/>
              <w:left w:val="single" w:sz="8" w:space="0" w:color="auto"/>
              <w:bottom w:val="single" w:sz="4" w:space="0" w:color="auto"/>
              <w:right w:val="single" w:sz="4" w:space="0" w:color="auto"/>
            </w:tcBorders>
            <w:shd w:val="clear" w:color="auto" w:fill="auto"/>
            <w:vAlign w:val="center"/>
          </w:tcPr>
          <w:p w:rsidR="00CB1A99" w:rsidRDefault="00CB1A99">
            <w:pPr>
              <w:widowControl/>
              <w:jc w:val="left"/>
              <w:rPr>
                <w:rFonts w:ascii="Times New Roman" w:eastAsia="宋体" w:hAnsi="Times New Roman" w:cs="Times New Roman"/>
                <w:b/>
                <w:bCs/>
                <w:kern w:val="0"/>
                <w:sz w:val="15"/>
                <w:szCs w:val="15"/>
              </w:rPr>
            </w:pPr>
          </w:p>
        </w:tc>
        <w:tc>
          <w:tcPr>
            <w:tcW w:w="470"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373"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3</w:t>
            </w: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3</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3</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440"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3</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3</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1</w:t>
            </w:r>
          </w:p>
        </w:tc>
        <w:tc>
          <w:tcPr>
            <w:tcW w:w="569" w:type="dxa"/>
            <w:tcBorders>
              <w:top w:val="single" w:sz="4" w:space="0" w:color="auto"/>
              <w:left w:val="single" w:sz="4" w:space="0" w:color="auto"/>
              <w:bottom w:val="single" w:sz="4" w:space="0" w:color="auto"/>
              <w:right w:val="single" w:sz="8" w:space="0" w:color="auto"/>
            </w:tcBorders>
            <w:shd w:val="clear" w:color="auto" w:fill="FFFFFF"/>
            <w:vAlign w:val="center"/>
          </w:tcPr>
          <w:p w:rsidR="00CB1A99" w:rsidRDefault="001D06DE">
            <w:pPr>
              <w:widowControl/>
              <w:adjustRightInd w:val="0"/>
              <w:snapToGrid w:val="0"/>
              <w:jc w:val="center"/>
              <w:rPr>
                <w:rFonts w:ascii="Times New Roman" w:eastAsia="宋体" w:hAnsi="Times New Roman" w:cs="Times New Roman"/>
                <w:b/>
                <w:bCs/>
                <w:kern w:val="0"/>
                <w:sz w:val="15"/>
                <w:szCs w:val="15"/>
              </w:rPr>
            </w:pPr>
            <w:r>
              <w:rPr>
                <w:rFonts w:ascii="Times New Roman" w:eastAsia="宋体" w:hAnsi="Times New Roman" w:cs="Times New Roman"/>
                <w:b/>
                <w:bCs/>
                <w:kern w:val="0"/>
                <w:sz w:val="15"/>
                <w:szCs w:val="15"/>
              </w:rPr>
              <w:t>2</w:t>
            </w:r>
          </w:p>
        </w:tc>
      </w:tr>
      <w:tr w:rsidR="00CB1A99">
        <w:trPr>
          <w:trHeight w:val="346"/>
          <w:jc w:val="center"/>
        </w:trPr>
        <w:tc>
          <w:tcPr>
            <w:tcW w:w="1890" w:type="dxa"/>
            <w:tcBorders>
              <w:top w:val="single" w:sz="4" w:space="0" w:color="auto"/>
              <w:left w:val="single" w:sz="8" w:space="0" w:color="auto"/>
              <w:bottom w:val="single" w:sz="4" w:space="0" w:color="auto"/>
              <w:right w:val="single" w:sz="4" w:space="0" w:color="auto"/>
            </w:tcBorders>
            <w:vAlign w:val="center"/>
          </w:tcPr>
          <w:p w:rsidR="00CB1A99" w:rsidRDefault="001D06DE">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金融大数据</w:t>
            </w:r>
          </w:p>
        </w:tc>
        <w:tc>
          <w:tcPr>
            <w:tcW w:w="47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37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5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15"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6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adjustRightInd w:val="0"/>
              <w:snapToGrid w:val="0"/>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adjustRightInd w:val="0"/>
              <w:snapToGrid w:val="0"/>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40"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69" w:type="dxa"/>
            <w:tcBorders>
              <w:top w:val="single" w:sz="4" w:space="0" w:color="auto"/>
              <w:left w:val="single" w:sz="4" w:space="0" w:color="auto"/>
              <w:bottom w:val="single" w:sz="4" w:space="0" w:color="auto"/>
              <w:right w:val="single" w:sz="8"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r>
      <w:tr w:rsidR="00CB1A99">
        <w:trPr>
          <w:trHeight w:val="346"/>
          <w:jc w:val="center"/>
        </w:trPr>
        <w:tc>
          <w:tcPr>
            <w:tcW w:w="1890" w:type="dxa"/>
            <w:tcBorders>
              <w:top w:val="single" w:sz="4" w:space="0" w:color="auto"/>
              <w:left w:val="single" w:sz="8" w:space="0" w:color="auto"/>
              <w:bottom w:val="single" w:sz="4" w:space="0" w:color="auto"/>
              <w:right w:val="single" w:sz="4" w:space="0" w:color="auto"/>
            </w:tcBorders>
            <w:vAlign w:val="center"/>
          </w:tcPr>
          <w:p w:rsidR="00CB1A99" w:rsidRDefault="001D06DE">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应用多元统计分析实验</w:t>
            </w:r>
          </w:p>
        </w:tc>
        <w:tc>
          <w:tcPr>
            <w:tcW w:w="47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37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5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15"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6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adjustRightInd w:val="0"/>
              <w:snapToGrid w:val="0"/>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adjustRightInd w:val="0"/>
              <w:snapToGrid w:val="0"/>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8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69" w:type="dxa"/>
            <w:tcBorders>
              <w:top w:val="single" w:sz="4" w:space="0" w:color="auto"/>
              <w:left w:val="single" w:sz="4" w:space="0" w:color="auto"/>
              <w:bottom w:val="single" w:sz="4" w:space="0" w:color="auto"/>
              <w:right w:val="single" w:sz="8"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r>
      <w:tr w:rsidR="00CB1A99">
        <w:trPr>
          <w:trHeight w:val="346"/>
          <w:jc w:val="center"/>
        </w:trPr>
        <w:tc>
          <w:tcPr>
            <w:tcW w:w="1890" w:type="dxa"/>
            <w:tcBorders>
              <w:top w:val="single" w:sz="4" w:space="0" w:color="auto"/>
              <w:left w:val="single" w:sz="8" w:space="0" w:color="auto"/>
              <w:bottom w:val="single" w:sz="4" w:space="0" w:color="auto"/>
              <w:right w:val="single" w:sz="4" w:space="0" w:color="auto"/>
            </w:tcBorders>
            <w:vAlign w:val="center"/>
          </w:tcPr>
          <w:p w:rsidR="00CB1A99" w:rsidRDefault="001D06DE">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数据结构</w:t>
            </w:r>
          </w:p>
        </w:tc>
        <w:tc>
          <w:tcPr>
            <w:tcW w:w="47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37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5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15"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8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69" w:type="dxa"/>
            <w:tcBorders>
              <w:top w:val="single" w:sz="4" w:space="0" w:color="auto"/>
              <w:left w:val="single" w:sz="4" w:space="0" w:color="auto"/>
              <w:bottom w:val="single" w:sz="4" w:space="0" w:color="auto"/>
              <w:right w:val="single" w:sz="8"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r>
      <w:tr w:rsidR="00CB1A99">
        <w:trPr>
          <w:trHeight w:val="346"/>
          <w:jc w:val="center"/>
        </w:trPr>
        <w:tc>
          <w:tcPr>
            <w:tcW w:w="1890" w:type="dxa"/>
            <w:tcBorders>
              <w:top w:val="single" w:sz="4" w:space="0" w:color="auto"/>
              <w:left w:val="single" w:sz="8" w:space="0" w:color="auto"/>
              <w:bottom w:val="single" w:sz="4" w:space="0" w:color="auto"/>
              <w:right w:val="single" w:sz="4" w:space="0" w:color="auto"/>
            </w:tcBorders>
            <w:vAlign w:val="center"/>
          </w:tcPr>
          <w:p w:rsidR="00CB1A99" w:rsidRDefault="001D06DE">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统计预测与决策</w:t>
            </w:r>
          </w:p>
        </w:tc>
        <w:tc>
          <w:tcPr>
            <w:tcW w:w="47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37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5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15"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6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adjustRightInd w:val="0"/>
              <w:snapToGrid w:val="0"/>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adjustRightInd w:val="0"/>
              <w:snapToGrid w:val="0"/>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8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40"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69" w:type="dxa"/>
            <w:tcBorders>
              <w:top w:val="single" w:sz="4" w:space="0" w:color="auto"/>
              <w:left w:val="single" w:sz="4" w:space="0" w:color="auto"/>
              <w:bottom w:val="single" w:sz="4" w:space="0" w:color="auto"/>
              <w:right w:val="single" w:sz="8"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r>
      <w:tr w:rsidR="00CB1A99">
        <w:trPr>
          <w:trHeight w:val="346"/>
          <w:jc w:val="center"/>
        </w:trPr>
        <w:tc>
          <w:tcPr>
            <w:tcW w:w="1890" w:type="dxa"/>
            <w:tcBorders>
              <w:top w:val="single" w:sz="4" w:space="0" w:color="auto"/>
              <w:left w:val="single" w:sz="8" w:space="0" w:color="auto"/>
              <w:bottom w:val="single" w:sz="4" w:space="0" w:color="auto"/>
              <w:right w:val="single" w:sz="4" w:space="0" w:color="auto"/>
            </w:tcBorders>
            <w:vAlign w:val="center"/>
          </w:tcPr>
          <w:p w:rsidR="00CB1A99" w:rsidRDefault="001D06DE">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大数据综合应用实践</w:t>
            </w:r>
          </w:p>
        </w:tc>
        <w:tc>
          <w:tcPr>
            <w:tcW w:w="47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37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5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15"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67"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16"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adjustRightInd w:val="0"/>
              <w:snapToGrid w:val="0"/>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adjustRightInd w:val="0"/>
              <w:snapToGrid w:val="0"/>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583"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40"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37"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69" w:type="dxa"/>
            <w:tcBorders>
              <w:top w:val="single" w:sz="4" w:space="0" w:color="auto"/>
              <w:left w:val="single" w:sz="4" w:space="0" w:color="auto"/>
              <w:bottom w:val="single" w:sz="4" w:space="0" w:color="auto"/>
              <w:right w:val="single" w:sz="8"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r>
      <w:tr w:rsidR="00CB1A99">
        <w:trPr>
          <w:trHeight w:val="346"/>
          <w:jc w:val="center"/>
        </w:trPr>
        <w:tc>
          <w:tcPr>
            <w:tcW w:w="1890" w:type="dxa"/>
            <w:tcBorders>
              <w:top w:val="single" w:sz="4" w:space="0" w:color="auto"/>
              <w:left w:val="single" w:sz="8" w:space="0" w:color="auto"/>
              <w:bottom w:val="single" w:sz="4" w:space="0" w:color="auto"/>
              <w:right w:val="single" w:sz="4" w:space="0" w:color="auto"/>
            </w:tcBorders>
            <w:vAlign w:val="center"/>
          </w:tcPr>
          <w:p w:rsidR="00CB1A99" w:rsidRDefault="001D06DE">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最优化理论与算法</w:t>
            </w:r>
          </w:p>
        </w:tc>
        <w:tc>
          <w:tcPr>
            <w:tcW w:w="47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37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5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15"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adjustRightInd w:val="0"/>
              <w:snapToGrid w:val="0"/>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adjustRightInd w:val="0"/>
              <w:snapToGrid w:val="0"/>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69" w:type="dxa"/>
            <w:tcBorders>
              <w:top w:val="single" w:sz="4" w:space="0" w:color="auto"/>
              <w:left w:val="single" w:sz="4" w:space="0" w:color="auto"/>
              <w:bottom w:val="single" w:sz="4" w:space="0" w:color="auto"/>
              <w:right w:val="single" w:sz="8"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r>
      <w:tr w:rsidR="00CB1A99">
        <w:trPr>
          <w:trHeight w:val="346"/>
          <w:jc w:val="center"/>
        </w:trPr>
        <w:tc>
          <w:tcPr>
            <w:tcW w:w="1890" w:type="dxa"/>
            <w:tcBorders>
              <w:top w:val="single" w:sz="4" w:space="0" w:color="auto"/>
              <w:left w:val="single" w:sz="8" w:space="0" w:color="auto"/>
              <w:bottom w:val="single" w:sz="4" w:space="0" w:color="auto"/>
              <w:right w:val="single" w:sz="4" w:space="0" w:color="auto"/>
            </w:tcBorders>
            <w:vAlign w:val="center"/>
          </w:tcPr>
          <w:p w:rsidR="00CB1A99" w:rsidRDefault="001D06DE">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社会调查与实践</w:t>
            </w:r>
          </w:p>
        </w:tc>
        <w:tc>
          <w:tcPr>
            <w:tcW w:w="47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373"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5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15"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6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8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69" w:type="dxa"/>
            <w:tcBorders>
              <w:top w:val="single" w:sz="4" w:space="0" w:color="auto"/>
              <w:left w:val="single" w:sz="4" w:space="0" w:color="auto"/>
              <w:bottom w:val="single" w:sz="4" w:space="0" w:color="auto"/>
              <w:right w:val="single" w:sz="8"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r>
      <w:tr w:rsidR="00CB1A99">
        <w:trPr>
          <w:trHeight w:val="346"/>
          <w:jc w:val="center"/>
        </w:trPr>
        <w:tc>
          <w:tcPr>
            <w:tcW w:w="1890" w:type="dxa"/>
            <w:tcBorders>
              <w:top w:val="single" w:sz="4" w:space="0" w:color="auto"/>
              <w:left w:val="single" w:sz="8" w:space="0" w:color="auto"/>
              <w:bottom w:val="single" w:sz="4" w:space="0" w:color="auto"/>
              <w:right w:val="single" w:sz="4" w:space="0" w:color="auto"/>
            </w:tcBorders>
            <w:vAlign w:val="center"/>
          </w:tcPr>
          <w:p w:rsidR="00CB1A99" w:rsidRDefault="001D06DE">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形势与政策</w:t>
            </w:r>
          </w:p>
        </w:tc>
        <w:tc>
          <w:tcPr>
            <w:tcW w:w="470"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37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5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615"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6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569" w:type="dxa"/>
            <w:tcBorders>
              <w:top w:val="single" w:sz="4" w:space="0" w:color="auto"/>
              <w:left w:val="single" w:sz="4" w:space="0" w:color="auto"/>
              <w:bottom w:val="single" w:sz="4" w:space="0" w:color="auto"/>
              <w:right w:val="single" w:sz="8" w:space="0" w:color="auto"/>
            </w:tcBorders>
            <w:vAlign w:val="center"/>
          </w:tcPr>
          <w:p w:rsidR="00CB1A99" w:rsidRDefault="00CB1A99">
            <w:pPr>
              <w:widowControl/>
              <w:jc w:val="center"/>
              <w:rPr>
                <w:rFonts w:ascii="Times New Roman" w:eastAsia="宋体" w:hAnsi="Times New Roman" w:cs="Times New Roman"/>
                <w:kern w:val="0"/>
                <w:sz w:val="15"/>
                <w:szCs w:val="15"/>
              </w:rPr>
            </w:pPr>
          </w:p>
        </w:tc>
      </w:tr>
      <w:tr w:rsidR="00CB1A99">
        <w:trPr>
          <w:trHeight w:val="346"/>
          <w:jc w:val="center"/>
        </w:trPr>
        <w:tc>
          <w:tcPr>
            <w:tcW w:w="1890" w:type="dxa"/>
            <w:tcBorders>
              <w:top w:val="single" w:sz="4" w:space="0" w:color="auto"/>
              <w:left w:val="single" w:sz="8" w:space="0" w:color="auto"/>
              <w:bottom w:val="single" w:sz="4" w:space="0" w:color="auto"/>
              <w:right w:val="single" w:sz="4" w:space="0" w:color="auto"/>
            </w:tcBorders>
            <w:vAlign w:val="center"/>
          </w:tcPr>
          <w:p w:rsidR="00CB1A99" w:rsidRDefault="001D06DE">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大学生就业指导</w:t>
            </w:r>
          </w:p>
        </w:tc>
        <w:tc>
          <w:tcPr>
            <w:tcW w:w="470"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37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5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615"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6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569" w:type="dxa"/>
            <w:tcBorders>
              <w:top w:val="single" w:sz="4" w:space="0" w:color="auto"/>
              <w:left w:val="single" w:sz="4" w:space="0" w:color="auto"/>
              <w:bottom w:val="single" w:sz="4" w:space="0" w:color="auto"/>
              <w:right w:val="single" w:sz="8" w:space="0" w:color="auto"/>
            </w:tcBorders>
            <w:vAlign w:val="center"/>
          </w:tcPr>
          <w:p w:rsidR="00CB1A99" w:rsidRDefault="00CB1A99">
            <w:pPr>
              <w:widowControl/>
              <w:jc w:val="center"/>
              <w:rPr>
                <w:rFonts w:ascii="Times New Roman" w:eastAsia="宋体" w:hAnsi="Times New Roman" w:cs="Times New Roman"/>
                <w:kern w:val="0"/>
                <w:sz w:val="15"/>
                <w:szCs w:val="15"/>
              </w:rPr>
            </w:pPr>
          </w:p>
        </w:tc>
      </w:tr>
      <w:tr w:rsidR="00CB1A99">
        <w:trPr>
          <w:trHeight w:val="346"/>
          <w:jc w:val="center"/>
        </w:trPr>
        <w:tc>
          <w:tcPr>
            <w:tcW w:w="1890" w:type="dxa"/>
            <w:tcBorders>
              <w:top w:val="single" w:sz="4" w:space="0" w:color="auto"/>
              <w:left w:val="single" w:sz="8" w:space="0" w:color="auto"/>
              <w:bottom w:val="single" w:sz="4" w:space="0" w:color="auto"/>
              <w:right w:val="single" w:sz="4" w:space="0" w:color="auto"/>
            </w:tcBorders>
            <w:vAlign w:val="center"/>
          </w:tcPr>
          <w:p w:rsidR="00CB1A99" w:rsidRDefault="001D06DE">
            <w:pPr>
              <w:snapToGrid w:val="0"/>
              <w:rPr>
                <w:rFonts w:ascii="Times New Roman" w:eastAsia="宋体" w:hAnsi="Times New Roman" w:cs="Times New Roman"/>
                <w:kern w:val="0"/>
                <w:sz w:val="15"/>
                <w:szCs w:val="15"/>
              </w:rPr>
            </w:pPr>
            <w:bookmarkStart w:id="4" w:name="_Hlk27421064"/>
            <w:r>
              <w:rPr>
                <w:rFonts w:ascii="Times New Roman" w:eastAsia="宋体" w:hAnsi="Times New Roman" w:cs="Times New Roman"/>
                <w:kern w:val="0"/>
                <w:sz w:val="15"/>
                <w:szCs w:val="15"/>
              </w:rPr>
              <w:t>大学生心理健康教育</w:t>
            </w:r>
          </w:p>
        </w:tc>
        <w:tc>
          <w:tcPr>
            <w:tcW w:w="470"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373"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52"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615"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6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569" w:type="dxa"/>
            <w:tcBorders>
              <w:top w:val="single" w:sz="4" w:space="0" w:color="auto"/>
              <w:left w:val="single" w:sz="4" w:space="0" w:color="auto"/>
              <w:bottom w:val="single" w:sz="4" w:space="0" w:color="auto"/>
              <w:right w:val="single" w:sz="8" w:space="0" w:color="auto"/>
            </w:tcBorders>
            <w:vAlign w:val="center"/>
          </w:tcPr>
          <w:p w:rsidR="00CB1A99" w:rsidRDefault="00CB1A99">
            <w:pPr>
              <w:widowControl/>
              <w:jc w:val="center"/>
              <w:rPr>
                <w:rFonts w:ascii="Times New Roman" w:eastAsia="宋体" w:hAnsi="Times New Roman" w:cs="Times New Roman"/>
                <w:kern w:val="0"/>
                <w:sz w:val="15"/>
                <w:szCs w:val="15"/>
              </w:rPr>
            </w:pPr>
          </w:p>
        </w:tc>
      </w:tr>
      <w:bookmarkEnd w:id="4"/>
      <w:tr w:rsidR="00CB1A99">
        <w:trPr>
          <w:trHeight w:val="346"/>
          <w:jc w:val="center"/>
        </w:trPr>
        <w:tc>
          <w:tcPr>
            <w:tcW w:w="1890" w:type="dxa"/>
            <w:tcBorders>
              <w:top w:val="single" w:sz="4" w:space="0" w:color="auto"/>
              <w:left w:val="single" w:sz="8" w:space="0" w:color="auto"/>
              <w:bottom w:val="single" w:sz="4" w:space="0" w:color="auto"/>
              <w:right w:val="single" w:sz="4" w:space="0" w:color="auto"/>
            </w:tcBorders>
            <w:vAlign w:val="center"/>
          </w:tcPr>
          <w:p w:rsidR="00CB1A99" w:rsidRDefault="001D06DE">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大学生安全教育</w:t>
            </w:r>
          </w:p>
        </w:tc>
        <w:tc>
          <w:tcPr>
            <w:tcW w:w="470"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373"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52"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615"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6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569" w:type="dxa"/>
            <w:tcBorders>
              <w:top w:val="single" w:sz="4" w:space="0" w:color="auto"/>
              <w:left w:val="single" w:sz="4" w:space="0" w:color="auto"/>
              <w:bottom w:val="single" w:sz="4" w:space="0" w:color="auto"/>
              <w:right w:val="single" w:sz="8" w:space="0" w:color="auto"/>
            </w:tcBorders>
            <w:vAlign w:val="center"/>
          </w:tcPr>
          <w:p w:rsidR="00CB1A99" w:rsidRDefault="00CB1A99">
            <w:pPr>
              <w:widowControl/>
              <w:jc w:val="center"/>
              <w:rPr>
                <w:rFonts w:ascii="Times New Roman" w:eastAsia="宋体" w:hAnsi="Times New Roman" w:cs="Times New Roman"/>
                <w:kern w:val="0"/>
                <w:sz w:val="15"/>
                <w:szCs w:val="15"/>
              </w:rPr>
            </w:pPr>
          </w:p>
        </w:tc>
      </w:tr>
      <w:tr w:rsidR="00CB1A99">
        <w:trPr>
          <w:trHeight w:val="346"/>
          <w:jc w:val="center"/>
        </w:trPr>
        <w:tc>
          <w:tcPr>
            <w:tcW w:w="1890" w:type="dxa"/>
            <w:tcBorders>
              <w:top w:val="single" w:sz="4" w:space="0" w:color="auto"/>
              <w:left w:val="single" w:sz="8" w:space="0" w:color="auto"/>
              <w:bottom w:val="single" w:sz="4" w:space="0" w:color="auto"/>
              <w:right w:val="single" w:sz="4" w:space="0" w:color="auto"/>
            </w:tcBorders>
            <w:vAlign w:val="center"/>
          </w:tcPr>
          <w:p w:rsidR="00CB1A99" w:rsidRDefault="001D06DE">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军训</w:t>
            </w:r>
          </w:p>
        </w:tc>
        <w:tc>
          <w:tcPr>
            <w:tcW w:w="470"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373"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w:t>
            </w:r>
          </w:p>
        </w:tc>
        <w:tc>
          <w:tcPr>
            <w:tcW w:w="45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615"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53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2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5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6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16"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434" w:type="dxa"/>
            <w:tcBorders>
              <w:top w:val="single" w:sz="4" w:space="0" w:color="auto"/>
              <w:left w:val="single" w:sz="4" w:space="0" w:color="auto"/>
              <w:bottom w:val="single" w:sz="4"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7"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4" w:space="0" w:color="auto"/>
              <w:right w:val="single" w:sz="4" w:space="0" w:color="auto"/>
            </w:tcBorders>
            <w:vAlign w:val="center"/>
          </w:tcPr>
          <w:p w:rsidR="00CB1A99" w:rsidRDefault="00CB1A99">
            <w:pPr>
              <w:widowControl/>
              <w:jc w:val="center"/>
              <w:rPr>
                <w:rFonts w:ascii="Times New Roman" w:eastAsia="宋体" w:hAnsi="Times New Roman" w:cs="Times New Roman"/>
                <w:kern w:val="0"/>
                <w:sz w:val="15"/>
                <w:szCs w:val="15"/>
              </w:rPr>
            </w:pPr>
          </w:p>
        </w:tc>
        <w:tc>
          <w:tcPr>
            <w:tcW w:w="569" w:type="dxa"/>
            <w:tcBorders>
              <w:top w:val="single" w:sz="4" w:space="0" w:color="auto"/>
              <w:left w:val="single" w:sz="4" w:space="0" w:color="auto"/>
              <w:bottom w:val="single" w:sz="4" w:space="0" w:color="auto"/>
              <w:right w:val="single" w:sz="8" w:space="0" w:color="auto"/>
            </w:tcBorders>
            <w:vAlign w:val="center"/>
          </w:tcPr>
          <w:p w:rsidR="00CB1A99" w:rsidRDefault="00CB1A99">
            <w:pPr>
              <w:widowControl/>
              <w:jc w:val="center"/>
              <w:rPr>
                <w:rFonts w:ascii="Times New Roman" w:eastAsia="宋体" w:hAnsi="Times New Roman" w:cs="Times New Roman"/>
                <w:kern w:val="0"/>
                <w:sz w:val="15"/>
                <w:szCs w:val="15"/>
              </w:rPr>
            </w:pPr>
          </w:p>
        </w:tc>
      </w:tr>
      <w:tr w:rsidR="00CB1A99">
        <w:trPr>
          <w:trHeight w:val="346"/>
          <w:jc w:val="center"/>
        </w:trPr>
        <w:tc>
          <w:tcPr>
            <w:tcW w:w="1890" w:type="dxa"/>
            <w:tcBorders>
              <w:top w:val="single" w:sz="4" w:space="0" w:color="auto"/>
              <w:left w:val="single" w:sz="8" w:space="0" w:color="auto"/>
              <w:bottom w:val="single" w:sz="8" w:space="0" w:color="auto"/>
              <w:right w:val="single" w:sz="4" w:space="0" w:color="auto"/>
            </w:tcBorders>
            <w:vAlign w:val="center"/>
          </w:tcPr>
          <w:p w:rsidR="00CB1A99" w:rsidRDefault="001D06DE">
            <w:pPr>
              <w:snapToGrid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毕业设计（论文）</w:t>
            </w:r>
          </w:p>
        </w:tc>
        <w:tc>
          <w:tcPr>
            <w:tcW w:w="470" w:type="dxa"/>
            <w:tcBorders>
              <w:top w:val="single" w:sz="4" w:space="0" w:color="auto"/>
              <w:left w:val="single" w:sz="4" w:space="0" w:color="auto"/>
              <w:bottom w:val="single" w:sz="8"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8"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373" w:type="dxa"/>
            <w:tcBorders>
              <w:top w:val="single" w:sz="4" w:space="0" w:color="auto"/>
              <w:left w:val="single" w:sz="4" w:space="0" w:color="auto"/>
              <w:bottom w:val="single" w:sz="8"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52" w:type="dxa"/>
            <w:tcBorders>
              <w:top w:val="single" w:sz="4" w:space="0" w:color="auto"/>
              <w:left w:val="single" w:sz="4" w:space="0" w:color="auto"/>
              <w:bottom w:val="single" w:sz="8"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615" w:type="dxa"/>
            <w:tcBorders>
              <w:top w:val="single" w:sz="4" w:space="0" w:color="auto"/>
              <w:left w:val="single" w:sz="4" w:space="0" w:color="auto"/>
              <w:bottom w:val="single" w:sz="8"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34" w:type="dxa"/>
            <w:tcBorders>
              <w:top w:val="single" w:sz="4" w:space="0" w:color="auto"/>
              <w:left w:val="single" w:sz="4" w:space="0" w:color="auto"/>
              <w:bottom w:val="single" w:sz="8"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627" w:type="dxa"/>
            <w:tcBorders>
              <w:top w:val="single" w:sz="4" w:space="0" w:color="auto"/>
              <w:left w:val="single" w:sz="4" w:space="0" w:color="auto"/>
              <w:bottom w:val="single" w:sz="8"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54" w:type="dxa"/>
            <w:tcBorders>
              <w:top w:val="single" w:sz="4" w:space="0" w:color="auto"/>
              <w:left w:val="single" w:sz="4" w:space="0" w:color="auto"/>
              <w:bottom w:val="single" w:sz="8"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67" w:type="dxa"/>
            <w:tcBorders>
              <w:top w:val="single" w:sz="4" w:space="0" w:color="auto"/>
              <w:left w:val="single" w:sz="4" w:space="0" w:color="auto"/>
              <w:bottom w:val="single" w:sz="8"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16" w:type="dxa"/>
            <w:tcBorders>
              <w:top w:val="single" w:sz="4" w:space="0" w:color="auto"/>
              <w:left w:val="single" w:sz="4" w:space="0" w:color="auto"/>
              <w:bottom w:val="single" w:sz="8"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4" w:type="dxa"/>
            <w:tcBorders>
              <w:top w:val="single" w:sz="4" w:space="0" w:color="auto"/>
              <w:left w:val="single" w:sz="4" w:space="0" w:color="auto"/>
              <w:bottom w:val="single" w:sz="8"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2" w:type="dxa"/>
            <w:tcBorders>
              <w:top w:val="single" w:sz="4" w:space="0" w:color="auto"/>
              <w:left w:val="single" w:sz="4" w:space="0" w:color="auto"/>
              <w:bottom w:val="single" w:sz="8"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83" w:type="dxa"/>
            <w:tcBorders>
              <w:top w:val="single" w:sz="4" w:space="0" w:color="auto"/>
              <w:left w:val="single" w:sz="4" w:space="0" w:color="auto"/>
              <w:bottom w:val="single" w:sz="8"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2" w:type="dxa"/>
            <w:tcBorders>
              <w:top w:val="single" w:sz="4" w:space="0" w:color="auto"/>
              <w:left w:val="single" w:sz="4" w:space="0" w:color="auto"/>
              <w:bottom w:val="single" w:sz="8"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2" w:type="dxa"/>
            <w:tcBorders>
              <w:top w:val="single" w:sz="4" w:space="0" w:color="auto"/>
              <w:left w:val="single" w:sz="4" w:space="0" w:color="auto"/>
              <w:bottom w:val="single" w:sz="8"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40" w:type="dxa"/>
            <w:tcBorders>
              <w:top w:val="single" w:sz="4" w:space="0" w:color="auto"/>
              <w:left w:val="single" w:sz="4" w:space="0" w:color="auto"/>
              <w:bottom w:val="single" w:sz="8"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4" w:type="dxa"/>
            <w:tcBorders>
              <w:top w:val="single" w:sz="4" w:space="0" w:color="auto"/>
              <w:left w:val="single" w:sz="4" w:space="0" w:color="auto"/>
              <w:bottom w:val="single" w:sz="8"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2" w:type="dxa"/>
            <w:tcBorders>
              <w:top w:val="single" w:sz="4" w:space="0" w:color="auto"/>
              <w:left w:val="single" w:sz="4" w:space="0" w:color="auto"/>
              <w:bottom w:val="single" w:sz="8"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437" w:type="dxa"/>
            <w:tcBorders>
              <w:top w:val="single" w:sz="4" w:space="0" w:color="auto"/>
              <w:left w:val="single" w:sz="4" w:space="0" w:color="auto"/>
              <w:bottom w:val="single" w:sz="8"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77" w:type="dxa"/>
            <w:tcBorders>
              <w:top w:val="single" w:sz="4" w:space="0" w:color="auto"/>
              <w:left w:val="single" w:sz="4" w:space="0" w:color="auto"/>
              <w:bottom w:val="single" w:sz="8"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434" w:type="dxa"/>
            <w:tcBorders>
              <w:top w:val="single" w:sz="4" w:space="0" w:color="auto"/>
              <w:left w:val="single" w:sz="4" w:space="0" w:color="auto"/>
              <w:bottom w:val="single" w:sz="8"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7" w:type="dxa"/>
            <w:tcBorders>
              <w:top w:val="single" w:sz="4" w:space="0" w:color="auto"/>
              <w:left w:val="single" w:sz="4" w:space="0" w:color="auto"/>
              <w:bottom w:val="single" w:sz="8"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80" w:type="dxa"/>
            <w:tcBorders>
              <w:top w:val="single" w:sz="4" w:space="0" w:color="auto"/>
              <w:left w:val="single" w:sz="4" w:space="0" w:color="auto"/>
              <w:bottom w:val="single" w:sz="8" w:space="0" w:color="auto"/>
              <w:right w:val="single" w:sz="4" w:space="0" w:color="auto"/>
            </w:tcBorders>
            <w:vAlign w:val="center"/>
          </w:tcPr>
          <w:p w:rsidR="00CB1A99" w:rsidRDefault="00CB1A99">
            <w:pPr>
              <w:widowControl/>
              <w:jc w:val="center"/>
              <w:rPr>
                <w:rFonts w:ascii="Times New Roman" w:eastAsia="宋体" w:hAnsi="Times New Roman" w:cs="Times New Roman"/>
                <w:bCs/>
                <w:kern w:val="0"/>
                <w:sz w:val="15"/>
                <w:szCs w:val="15"/>
              </w:rPr>
            </w:pPr>
          </w:p>
        </w:tc>
        <w:tc>
          <w:tcPr>
            <w:tcW w:w="574" w:type="dxa"/>
            <w:tcBorders>
              <w:top w:val="single" w:sz="4" w:space="0" w:color="auto"/>
              <w:left w:val="single" w:sz="4" w:space="0" w:color="auto"/>
              <w:bottom w:val="single" w:sz="8" w:space="0" w:color="auto"/>
              <w:right w:val="single" w:sz="4" w:space="0" w:color="auto"/>
            </w:tcBorders>
            <w:vAlign w:val="center"/>
          </w:tcPr>
          <w:p w:rsidR="00CB1A99" w:rsidRDefault="001D06DE">
            <w:pPr>
              <w:widowControl/>
              <w:jc w:val="center"/>
              <w:rPr>
                <w:rFonts w:ascii="Times New Roman" w:eastAsia="宋体" w:hAnsi="Times New Roman" w:cs="Times New Roman"/>
                <w:bCs/>
                <w:kern w:val="0"/>
                <w:sz w:val="15"/>
                <w:szCs w:val="15"/>
              </w:rPr>
            </w:pPr>
            <w:r>
              <w:rPr>
                <w:rFonts w:ascii="Times New Roman" w:eastAsia="宋体" w:hAnsi="Times New Roman" w:cs="Times New Roman"/>
                <w:kern w:val="0"/>
                <w:sz w:val="15"/>
                <w:szCs w:val="15"/>
              </w:rPr>
              <w:t>√</w:t>
            </w:r>
          </w:p>
        </w:tc>
        <w:tc>
          <w:tcPr>
            <w:tcW w:w="569" w:type="dxa"/>
            <w:tcBorders>
              <w:top w:val="single" w:sz="4" w:space="0" w:color="auto"/>
              <w:left w:val="single" w:sz="4" w:space="0" w:color="auto"/>
              <w:bottom w:val="single" w:sz="8" w:space="0" w:color="auto"/>
              <w:right w:val="single" w:sz="8" w:space="0" w:color="auto"/>
            </w:tcBorders>
            <w:vAlign w:val="center"/>
          </w:tcPr>
          <w:p w:rsidR="00CB1A99" w:rsidRDefault="00CB1A99">
            <w:pPr>
              <w:widowControl/>
              <w:jc w:val="center"/>
              <w:rPr>
                <w:rFonts w:ascii="Times New Roman" w:eastAsia="宋体" w:hAnsi="Times New Roman" w:cs="Times New Roman"/>
                <w:kern w:val="0"/>
                <w:sz w:val="15"/>
                <w:szCs w:val="15"/>
              </w:rPr>
            </w:pPr>
          </w:p>
        </w:tc>
      </w:tr>
    </w:tbl>
    <w:p w:rsidR="00CB1A99" w:rsidRDefault="00CB1A99" w:rsidP="006A7A35">
      <w:pPr>
        <w:widowControl/>
        <w:snapToGrid w:val="0"/>
        <w:spacing w:beforeLines="50" w:before="120" w:line="400" w:lineRule="exact"/>
        <w:rPr>
          <w:rFonts w:ascii="Times New Roman" w:eastAsia="宋体" w:hAnsi="Times New Roman" w:cs="Times New Roman"/>
          <w:b/>
          <w:bCs/>
          <w:sz w:val="28"/>
          <w:szCs w:val="28"/>
        </w:rPr>
      </w:pPr>
    </w:p>
    <w:p w:rsidR="00CB1A99" w:rsidRDefault="00CB1A99">
      <w:pPr>
        <w:spacing w:line="360" w:lineRule="auto"/>
        <w:rPr>
          <w:rFonts w:ascii="Times New Roman" w:eastAsia="宋体" w:hAnsi="Times New Roman" w:cs="Times New Roman"/>
          <w:spacing w:val="20"/>
        </w:rPr>
      </w:pPr>
    </w:p>
    <w:p w:rsidR="00CB1A99" w:rsidRDefault="00CB1A99">
      <w:pPr>
        <w:spacing w:line="360" w:lineRule="auto"/>
        <w:ind w:firstLineChars="2610" w:firstLine="6525"/>
        <w:rPr>
          <w:rFonts w:ascii="Times New Roman" w:eastAsia="宋体" w:hAnsi="Times New Roman" w:cs="Times New Roman"/>
          <w:spacing w:val="20"/>
        </w:rPr>
      </w:pPr>
    </w:p>
    <w:p w:rsidR="00CB1A99" w:rsidRDefault="00CB1A99">
      <w:pPr>
        <w:spacing w:line="360" w:lineRule="auto"/>
        <w:ind w:firstLineChars="2610" w:firstLine="6525"/>
        <w:rPr>
          <w:rFonts w:ascii="Times New Roman" w:eastAsia="宋体" w:hAnsi="Times New Roman" w:cs="Times New Roman"/>
          <w:spacing w:val="20"/>
        </w:rPr>
      </w:pPr>
    </w:p>
    <w:p w:rsidR="00CB1A99" w:rsidRDefault="00CB1A99">
      <w:pPr>
        <w:spacing w:line="300" w:lineRule="auto"/>
        <w:rPr>
          <w:rFonts w:ascii="Times New Roman" w:eastAsia="宋体" w:hAnsi="Times New Roman" w:cs="Times New Roman"/>
          <w:b/>
          <w:bCs/>
          <w:sz w:val="28"/>
          <w:szCs w:val="28"/>
        </w:rPr>
      </w:pPr>
    </w:p>
    <w:p w:rsidR="00CB1A99" w:rsidRDefault="00CB1A99">
      <w:pPr>
        <w:rPr>
          <w:rFonts w:ascii="Times New Roman" w:eastAsia="宋体" w:hAnsi="Times New Roman" w:cs="Times New Roman"/>
          <w:b/>
          <w:sz w:val="28"/>
          <w:szCs w:val="28"/>
        </w:rPr>
        <w:sectPr w:rsidR="00CB1A99">
          <w:pgSz w:w="16838" w:h="11906" w:orient="landscape"/>
          <w:pgMar w:top="1021" w:right="1134" w:bottom="1247" w:left="1134" w:header="851" w:footer="1021" w:gutter="0"/>
          <w:cols w:space="720"/>
          <w:docGrid w:linePitch="312"/>
        </w:sectPr>
      </w:pPr>
    </w:p>
    <w:p w:rsidR="00CB1A99" w:rsidRDefault="001D06DE">
      <w:pPr>
        <w:rPr>
          <w:rFonts w:ascii="Times New Roman" w:eastAsia="宋体" w:hAnsi="Times New Roman" w:cs="Times New Roman"/>
          <w:b/>
          <w:sz w:val="24"/>
        </w:rPr>
      </w:pPr>
      <w:r>
        <w:rPr>
          <w:rFonts w:ascii="Times New Roman" w:eastAsia="宋体" w:hAnsi="Times New Roman" w:cs="Times New Roman"/>
          <w:b/>
          <w:sz w:val="24"/>
        </w:rPr>
        <w:lastRenderedPageBreak/>
        <w:t>附件</w:t>
      </w:r>
      <w:r>
        <w:rPr>
          <w:rFonts w:ascii="Times New Roman" w:eastAsia="宋体" w:hAnsi="Times New Roman" w:cs="Times New Roman"/>
          <w:b/>
          <w:sz w:val="24"/>
        </w:rPr>
        <w:t>3</w:t>
      </w:r>
      <w:r>
        <w:rPr>
          <w:rFonts w:ascii="Times New Roman" w:eastAsia="宋体" w:hAnsi="Times New Roman" w:cs="Times New Roman"/>
          <w:b/>
          <w:sz w:val="24"/>
        </w:rPr>
        <w:t>：数据科学与大数据技术专业企业培养计划</w:t>
      </w:r>
    </w:p>
    <w:p w:rsidR="00CB1A99" w:rsidRDefault="001D06DE">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数据科学与大数据技术专业企业培养计划</w:t>
      </w:r>
    </w:p>
    <w:p w:rsidR="00CB1A99" w:rsidRDefault="001D06DE">
      <w:pPr>
        <w:spacing w:line="360" w:lineRule="auto"/>
        <w:ind w:firstLineChars="175" w:firstLine="422"/>
        <w:rPr>
          <w:rFonts w:ascii="Times New Roman" w:eastAsia="宋体" w:hAnsi="Times New Roman" w:cs="Times New Roman"/>
          <w:b/>
          <w:sz w:val="20"/>
          <w:szCs w:val="20"/>
        </w:rPr>
      </w:pPr>
      <w:r>
        <w:rPr>
          <w:rFonts w:ascii="Times New Roman" w:eastAsia="宋体" w:hAnsi="Times New Roman" w:cs="Times New Roman"/>
          <w:b/>
          <w:sz w:val="24"/>
        </w:rPr>
        <w:t>一、企业课程实施计划</w:t>
      </w:r>
    </w:p>
    <w:tbl>
      <w:tblPr>
        <w:tblW w:w="99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5"/>
        <w:gridCol w:w="937"/>
        <w:gridCol w:w="2026"/>
        <w:gridCol w:w="615"/>
        <w:gridCol w:w="653"/>
        <w:gridCol w:w="637"/>
        <w:gridCol w:w="578"/>
        <w:gridCol w:w="457"/>
        <w:gridCol w:w="2550"/>
        <w:gridCol w:w="750"/>
      </w:tblGrid>
      <w:tr w:rsidR="00CB1A99">
        <w:trPr>
          <w:trHeight w:val="340"/>
          <w:jc w:val="center"/>
        </w:trPr>
        <w:tc>
          <w:tcPr>
            <w:tcW w:w="705" w:type="dxa"/>
            <w:vMerge w:val="restart"/>
            <w:vAlign w:val="center"/>
          </w:tcPr>
          <w:p w:rsidR="00CB1A99" w:rsidRDefault="001D06DE">
            <w:pPr>
              <w:spacing w:line="239"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课程</w:t>
            </w:r>
          </w:p>
          <w:p w:rsidR="00CB1A99" w:rsidRDefault="001D06DE">
            <w:pPr>
              <w:spacing w:line="239"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类型</w:t>
            </w:r>
          </w:p>
        </w:tc>
        <w:tc>
          <w:tcPr>
            <w:tcW w:w="937" w:type="dxa"/>
            <w:vMerge w:val="restart"/>
            <w:vAlign w:val="center"/>
          </w:tcPr>
          <w:p w:rsidR="00CB1A99" w:rsidRDefault="001D06DE">
            <w:pPr>
              <w:spacing w:line="239"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课程代码</w:t>
            </w:r>
          </w:p>
        </w:tc>
        <w:tc>
          <w:tcPr>
            <w:tcW w:w="2026" w:type="dxa"/>
            <w:vMerge w:val="restart"/>
            <w:vAlign w:val="center"/>
          </w:tcPr>
          <w:p w:rsidR="00CB1A99" w:rsidRDefault="001D06DE">
            <w:pPr>
              <w:spacing w:line="239"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课程名称</w:t>
            </w:r>
          </w:p>
        </w:tc>
        <w:tc>
          <w:tcPr>
            <w:tcW w:w="615" w:type="dxa"/>
            <w:vMerge w:val="restart"/>
            <w:vAlign w:val="center"/>
          </w:tcPr>
          <w:p w:rsidR="00CB1A99" w:rsidRDefault="001D06DE">
            <w:pPr>
              <w:spacing w:line="239"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学分</w:t>
            </w:r>
          </w:p>
        </w:tc>
        <w:tc>
          <w:tcPr>
            <w:tcW w:w="1868" w:type="dxa"/>
            <w:gridSpan w:val="3"/>
            <w:vAlign w:val="center"/>
          </w:tcPr>
          <w:p w:rsidR="00CB1A99" w:rsidRDefault="001D06DE">
            <w:pPr>
              <w:spacing w:line="239"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学时</w:t>
            </w:r>
          </w:p>
        </w:tc>
        <w:tc>
          <w:tcPr>
            <w:tcW w:w="457" w:type="dxa"/>
            <w:vMerge w:val="restart"/>
            <w:vAlign w:val="center"/>
          </w:tcPr>
          <w:p w:rsidR="00CB1A99" w:rsidRDefault="001D06DE">
            <w:pPr>
              <w:spacing w:line="239"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学期安排</w:t>
            </w:r>
          </w:p>
        </w:tc>
        <w:tc>
          <w:tcPr>
            <w:tcW w:w="2550" w:type="dxa"/>
            <w:vMerge w:val="restart"/>
            <w:vAlign w:val="center"/>
          </w:tcPr>
          <w:p w:rsidR="00CB1A99" w:rsidRDefault="001D06DE">
            <w:pPr>
              <w:spacing w:line="239"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承担企业名称</w:t>
            </w:r>
          </w:p>
        </w:tc>
        <w:tc>
          <w:tcPr>
            <w:tcW w:w="750" w:type="dxa"/>
            <w:vMerge w:val="restart"/>
            <w:vAlign w:val="center"/>
          </w:tcPr>
          <w:p w:rsidR="00CB1A99" w:rsidRDefault="001D06DE">
            <w:pPr>
              <w:spacing w:line="239"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考核</w:t>
            </w:r>
          </w:p>
          <w:p w:rsidR="00CB1A99" w:rsidRDefault="001D06DE">
            <w:pPr>
              <w:spacing w:line="239"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方式</w:t>
            </w:r>
          </w:p>
        </w:tc>
      </w:tr>
      <w:tr w:rsidR="00CB1A99">
        <w:trPr>
          <w:trHeight w:val="340"/>
          <w:jc w:val="center"/>
        </w:trPr>
        <w:tc>
          <w:tcPr>
            <w:tcW w:w="705" w:type="dxa"/>
            <w:vMerge/>
            <w:vAlign w:val="center"/>
          </w:tcPr>
          <w:p w:rsidR="00CB1A99" w:rsidRDefault="00CB1A99">
            <w:pPr>
              <w:spacing w:line="239" w:lineRule="auto"/>
              <w:jc w:val="center"/>
              <w:rPr>
                <w:rFonts w:ascii="Times New Roman" w:eastAsia="宋体" w:hAnsi="Times New Roman" w:cs="Times New Roman"/>
                <w:sz w:val="18"/>
                <w:szCs w:val="18"/>
              </w:rPr>
            </w:pPr>
          </w:p>
        </w:tc>
        <w:tc>
          <w:tcPr>
            <w:tcW w:w="937" w:type="dxa"/>
            <w:vMerge/>
            <w:vAlign w:val="center"/>
          </w:tcPr>
          <w:p w:rsidR="00CB1A99" w:rsidRDefault="00CB1A99">
            <w:pPr>
              <w:spacing w:line="239" w:lineRule="auto"/>
              <w:jc w:val="center"/>
              <w:rPr>
                <w:rFonts w:ascii="Times New Roman" w:eastAsia="宋体" w:hAnsi="Times New Roman" w:cs="Times New Roman"/>
                <w:sz w:val="18"/>
                <w:szCs w:val="18"/>
              </w:rPr>
            </w:pPr>
          </w:p>
        </w:tc>
        <w:tc>
          <w:tcPr>
            <w:tcW w:w="2026" w:type="dxa"/>
            <w:vMerge/>
            <w:vAlign w:val="center"/>
          </w:tcPr>
          <w:p w:rsidR="00CB1A99" w:rsidRDefault="00CB1A99">
            <w:pPr>
              <w:spacing w:line="239" w:lineRule="auto"/>
              <w:jc w:val="center"/>
              <w:rPr>
                <w:rFonts w:ascii="Times New Roman" w:eastAsia="宋体" w:hAnsi="Times New Roman" w:cs="Times New Roman"/>
                <w:sz w:val="18"/>
                <w:szCs w:val="18"/>
              </w:rPr>
            </w:pPr>
          </w:p>
        </w:tc>
        <w:tc>
          <w:tcPr>
            <w:tcW w:w="615" w:type="dxa"/>
            <w:vMerge/>
            <w:vAlign w:val="center"/>
          </w:tcPr>
          <w:p w:rsidR="00CB1A99" w:rsidRDefault="00CB1A99">
            <w:pPr>
              <w:spacing w:line="239" w:lineRule="auto"/>
              <w:jc w:val="center"/>
              <w:rPr>
                <w:rFonts w:ascii="Times New Roman" w:eastAsia="宋体" w:hAnsi="Times New Roman" w:cs="Times New Roman"/>
                <w:sz w:val="18"/>
                <w:szCs w:val="18"/>
              </w:rPr>
            </w:pPr>
          </w:p>
        </w:tc>
        <w:tc>
          <w:tcPr>
            <w:tcW w:w="653" w:type="dxa"/>
            <w:vAlign w:val="center"/>
          </w:tcPr>
          <w:p w:rsidR="00CB1A99" w:rsidRDefault="001D06DE">
            <w:pPr>
              <w:spacing w:line="239"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理论</w:t>
            </w:r>
          </w:p>
        </w:tc>
        <w:tc>
          <w:tcPr>
            <w:tcW w:w="637" w:type="dxa"/>
            <w:vAlign w:val="center"/>
          </w:tcPr>
          <w:p w:rsidR="00CB1A99" w:rsidRDefault="001D06DE">
            <w:pPr>
              <w:spacing w:line="239"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实验</w:t>
            </w:r>
          </w:p>
        </w:tc>
        <w:tc>
          <w:tcPr>
            <w:tcW w:w="578" w:type="dxa"/>
            <w:vAlign w:val="center"/>
          </w:tcPr>
          <w:p w:rsidR="00CB1A99" w:rsidRDefault="001D06DE">
            <w:pPr>
              <w:spacing w:line="239"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实践</w:t>
            </w:r>
          </w:p>
        </w:tc>
        <w:tc>
          <w:tcPr>
            <w:tcW w:w="457" w:type="dxa"/>
            <w:vMerge/>
            <w:vAlign w:val="center"/>
          </w:tcPr>
          <w:p w:rsidR="00CB1A99" w:rsidRDefault="00CB1A99">
            <w:pPr>
              <w:spacing w:line="239" w:lineRule="auto"/>
              <w:jc w:val="center"/>
              <w:rPr>
                <w:rFonts w:ascii="Times New Roman" w:eastAsia="宋体" w:hAnsi="Times New Roman" w:cs="Times New Roman"/>
                <w:sz w:val="18"/>
                <w:szCs w:val="18"/>
              </w:rPr>
            </w:pPr>
          </w:p>
        </w:tc>
        <w:tc>
          <w:tcPr>
            <w:tcW w:w="2550" w:type="dxa"/>
            <w:vMerge/>
            <w:vAlign w:val="center"/>
          </w:tcPr>
          <w:p w:rsidR="00CB1A99" w:rsidRDefault="00CB1A99">
            <w:pPr>
              <w:spacing w:line="239" w:lineRule="auto"/>
              <w:jc w:val="center"/>
              <w:rPr>
                <w:rFonts w:ascii="Times New Roman" w:eastAsia="宋体" w:hAnsi="Times New Roman" w:cs="Times New Roman"/>
                <w:sz w:val="18"/>
                <w:szCs w:val="18"/>
              </w:rPr>
            </w:pPr>
          </w:p>
        </w:tc>
        <w:tc>
          <w:tcPr>
            <w:tcW w:w="750" w:type="dxa"/>
            <w:vMerge/>
            <w:vAlign w:val="center"/>
          </w:tcPr>
          <w:p w:rsidR="00CB1A99" w:rsidRDefault="00CB1A99">
            <w:pPr>
              <w:spacing w:line="239" w:lineRule="auto"/>
              <w:jc w:val="center"/>
              <w:rPr>
                <w:rFonts w:ascii="Times New Roman" w:eastAsia="宋体" w:hAnsi="Times New Roman" w:cs="Times New Roman"/>
                <w:sz w:val="18"/>
                <w:szCs w:val="18"/>
              </w:rPr>
            </w:pPr>
          </w:p>
        </w:tc>
      </w:tr>
      <w:tr w:rsidR="00CB1A99">
        <w:trPr>
          <w:trHeight w:val="340"/>
          <w:jc w:val="center"/>
        </w:trPr>
        <w:tc>
          <w:tcPr>
            <w:tcW w:w="705" w:type="dxa"/>
            <w:vMerge w:val="restart"/>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实践</w:t>
            </w:r>
          </w:p>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课程</w:t>
            </w:r>
          </w:p>
        </w:tc>
        <w:tc>
          <w:tcPr>
            <w:tcW w:w="937"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0808602</w:t>
            </w:r>
          </w:p>
        </w:tc>
        <w:tc>
          <w:tcPr>
            <w:tcW w:w="2026"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Python</w:t>
            </w:r>
            <w:r>
              <w:rPr>
                <w:rFonts w:ascii="Times New Roman" w:eastAsia="宋体" w:hAnsi="Times New Roman" w:cs="Times New Roman"/>
                <w:sz w:val="18"/>
                <w:szCs w:val="18"/>
              </w:rPr>
              <w:t>与数据实验</w:t>
            </w:r>
          </w:p>
        </w:tc>
        <w:tc>
          <w:tcPr>
            <w:tcW w:w="615"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53"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0</w:t>
            </w:r>
          </w:p>
        </w:tc>
        <w:tc>
          <w:tcPr>
            <w:tcW w:w="637"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64</w:t>
            </w:r>
          </w:p>
        </w:tc>
        <w:tc>
          <w:tcPr>
            <w:tcW w:w="578"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0</w:t>
            </w:r>
          </w:p>
        </w:tc>
        <w:tc>
          <w:tcPr>
            <w:tcW w:w="457"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550"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靖江市统计局、中国人民人寿保股份有限公司常州中心支公司</w:t>
            </w:r>
          </w:p>
        </w:tc>
        <w:tc>
          <w:tcPr>
            <w:tcW w:w="750"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报告</w:t>
            </w:r>
          </w:p>
        </w:tc>
      </w:tr>
      <w:tr w:rsidR="00CB1A99">
        <w:trPr>
          <w:trHeight w:val="340"/>
          <w:jc w:val="center"/>
        </w:trPr>
        <w:tc>
          <w:tcPr>
            <w:tcW w:w="705" w:type="dxa"/>
            <w:vMerge/>
            <w:vAlign w:val="center"/>
          </w:tcPr>
          <w:p w:rsidR="00CB1A99" w:rsidRDefault="00CB1A99">
            <w:pPr>
              <w:spacing w:line="239" w:lineRule="auto"/>
              <w:jc w:val="center"/>
              <w:rPr>
                <w:rFonts w:ascii="Times New Roman" w:eastAsia="宋体" w:hAnsi="Times New Roman" w:cs="Times New Roman"/>
                <w:sz w:val="18"/>
                <w:szCs w:val="18"/>
              </w:rPr>
            </w:pPr>
          </w:p>
        </w:tc>
        <w:tc>
          <w:tcPr>
            <w:tcW w:w="937"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0808603</w:t>
            </w:r>
          </w:p>
        </w:tc>
        <w:tc>
          <w:tcPr>
            <w:tcW w:w="2026"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数据分析与数学建模</w:t>
            </w:r>
          </w:p>
        </w:tc>
        <w:tc>
          <w:tcPr>
            <w:tcW w:w="615"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53"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0</w:t>
            </w:r>
          </w:p>
        </w:tc>
        <w:tc>
          <w:tcPr>
            <w:tcW w:w="637"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96</w:t>
            </w:r>
          </w:p>
        </w:tc>
        <w:tc>
          <w:tcPr>
            <w:tcW w:w="578"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0</w:t>
            </w:r>
          </w:p>
        </w:tc>
        <w:tc>
          <w:tcPr>
            <w:tcW w:w="457"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550"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靖江市统计局</w:t>
            </w:r>
          </w:p>
        </w:tc>
        <w:tc>
          <w:tcPr>
            <w:tcW w:w="750"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报告</w:t>
            </w:r>
          </w:p>
        </w:tc>
      </w:tr>
      <w:tr w:rsidR="00CB1A99">
        <w:trPr>
          <w:trHeight w:val="340"/>
          <w:jc w:val="center"/>
        </w:trPr>
        <w:tc>
          <w:tcPr>
            <w:tcW w:w="705" w:type="dxa"/>
            <w:vMerge/>
            <w:vAlign w:val="center"/>
          </w:tcPr>
          <w:p w:rsidR="00CB1A99" w:rsidRDefault="00CB1A99">
            <w:pPr>
              <w:spacing w:line="239" w:lineRule="auto"/>
              <w:jc w:val="center"/>
              <w:rPr>
                <w:rFonts w:ascii="Times New Roman" w:eastAsia="宋体" w:hAnsi="Times New Roman" w:cs="Times New Roman"/>
                <w:sz w:val="18"/>
                <w:szCs w:val="18"/>
              </w:rPr>
            </w:pPr>
          </w:p>
        </w:tc>
        <w:tc>
          <w:tcPr>
            <w:tcW w:w="937"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0808604</w:t>
            </w:r>
          </w:p>
        </w:tc>
        <w:tc>
          <w:tcPr>
            <w:tcW w:w="2026"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统计软件应用</w:t>
            </w:r>
          </w:p>
        </w:tc>
        <w:tc>
          <w:tcPr>
            <w:tcW w:w="615"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53"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0</w:t>
            </w:r>
          </w:p>
        </w:tc>
        <w:tc>
          <w:tcPr>
            <w:tcW w:w="637"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96</w:t>
            </w:r>
          </w:p>
        </w:tc>
        <w:tc>
          <w:tcPr>
            <w:tcW w:w="578"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0</w:t>
            </w:r>
          </w:p>
        </w:tc>
        <w:tc>
          <w:tcPr>
            <w:tcW w:w="457"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550"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靖江市统计局</w:t>
            </w:r>
          </w:p>
        </w:tc>
        <w:tc>
          <w:tcPr>
            <w:tcW w:w="750"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报告</w:t>
            </w:r>
          </w:p>
        </w:tc>
      </w:tr>
      <w:tr w:rsidR="00CB1A99">
        <w:trPr>
          <w:trHeight w:val="340"/>
          <w:jc w:val="center"/>
        </w:trPr>
        <w:tc>
          <w:tcPr>
            <w:tcW w:w="4283" w:type="dxa"/>
            <w:gridSpan w:val="4"/>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小计</w:t>
            </w:r>
          </w:p>
        </w:tc>
        <w:tc>
          <w:tcPr>
            <w:tcW w:w="653"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0</w:t>
            </w:r>
          </w:p>
        </w:tc>
        <w:tc>
          <w:tcPr>
            <w:tcW w:w="637"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256</w:t>
            </w:r>
          </w:p>
        </w:tc>
        <w:tc>
          <w:tcPr>
            <w:tcW w:w="578"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0</w:t>
            </w:r>
          </w:p>
        </w:tc>
        <w:tc>
          <w:tcPr>
            <w:tcW w:w="457" w:type="dxa"/>
            <w:vAlign w:val="center"/>
          </w:tcPr>
          <w:p w:rsidR="00CB1A99" w:rsidRDefault="00CB1A99">
            <w:pPr>
              <w:spacing w:line="239" w:lineRule="auto"/>
              <w:jc w:val="center"/>
              <w:rPr>
                <w:rFonts w:ascii="Times New Roman" w:eastAsia="宋体" w:hAnsi="Times New Roman" w:cs="Times New Roman"/>
                <w:sz w:val="18"/>
                <w:szCs w:val="18"/>
              </w:rPr>
            </w:pPr>
          </w:p>
        </w:tc>
        <w:tc>
          <w:tcPr>
            <w:tcW w:w="2550" w:type="dxa"/>
            <w:vAlign w:val="center"/>
          </w:tcPr>
          <w:p w:rsidR="00CB1A99" w:rsidRDefault="00CB1A99">
            <w:pPr>
              <w:spacing w:line="239" w:lineRule="auto"/>
              <w:jc w:val="center"/>
              <w:rPr>
                <w:rFonts w:ascii="Times New Roman" w:eastAsia="宋体" w:hAnsi="Times New Roman" w:cs="Times New Roman"/>
                <w:sz w:val="18"/>
                <w:szCs w:val="18"/>
              </w:rPr>
            </w:pPr>
          </w:p>
        </w:tc>
        <w:tc>
          <w:tcPr>
            <w:tcW w:w="750" w:type="dxa"/>
            <w:vAlign w:val="center"/>
          </w:tcPr>
          <w:p w:rsidR="00CB1A99" w:rsidRDefault="00CB1A99">
            <w:pPr>
              <w:spacing w:line="239" w:lineRule="auto"/>
              <w:jc w:val="center"/>
              <w:rPr>
                <w:rFonts w:ascii="Times New Roman" w:eastAsia="宋体" w:hAnsi="Times New Roman" w:cs="Times New Roman"/>
                <w:sz w:val="18"/>
                <w:szCs w:val="18"/>
              </w:rPr>
            </w:pPr>
          </w:p>
        </w:tc>
      </w:tr>
      <w:tr w:rsidR="00CB1A99">
        <w:trPr>
          <w:trHeight w:val="340"/>
          <w:jc w:val="center"/>
        </w:trPr>
        <w:tc>
          <w:tcPr>
            <w:tcW w:w="4283" w:type="dxa"/>
            <w:gridSpan w:val="4"/>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总计</w:t>
            </w:r>
          </w:p>
        </w:tc>
        <w:tc>
          <w:tcPr>
            <w:tcW w:w="653"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0</w:t>
            </w:r>
          </w:p>
        </w:tc>
        <w:tc>
          <w:tcPr>
            <w:tcW w:w="637"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256</w:t>
            </w:r>
          </w:p>
        </w:tc>
        <w:tc>
          <w:tcPr>
            <w:tcW w:w="578" w:type="dxa"/>
            <w:vAlign w:val="center"/>
          </w:tcPr>
          <w:p w:rsidR="00CB1A99" w:rsidRDefault="001D06DE">
            <w:pPr>
              <w:spacing w:line="239"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0</w:t>
            </w:r>
          </w:p>
        </w:tc>
        <w:tc>
          <w:tcPr>
            <w:tcW w:w="457" w:type="dxa"/>
            <w:vAlign w:val="center"/>
          </w:tcPr>
          <w:p w:rsidR="00CB1A99" w:rsidRDefault="00CB1A99">
            <w:pPr>
              <w:spacing w:line="239" w:lineRule="auto"/>
              <w:jc w:val="center"/>
              <w:rPr>
                <w:rFonts w:ascii="Times New Roman" w:eastAsia="宋体" w:hAnsi="Times New Roman" w:cs="Times New Roman"/>
                <w:sz w:val="18"/>
                <w:szCs w:val="18"/>
              </w:rPr>
            </w:pPr>
          </w:p>
        </w:tc>
        <w:tc>
          <w:tcPr>
            <w:tcW w:w="2550" w:type="dxa"/>
            <w:vAlign w:val="center"/>
          </w:tcPr>
          <w:p w:rsidR="00CB1A99" w:rsidRDefault="00CB1A99">
            <w:pPr>
              <w:spacing w:line="239" w:lineRule="auto"/>
              <w:jc w:val="center"/>
              <w:rPr>
                <w:rFonts w:ascii="Times New Roman" w:eastAsia="宋体" w:hAnsi="Times New Roman" w:cs="Times New Roman"/>
                <w:sz w:val="18"/>
                <w:szCs w:val="18"/>
              </w:rPr>
            </w:pPr>
          </w:p>
        </w:tc>
        <w:tc>
          <w:tcPr>
            <w:tcW w:w="750" w:type="dxa"/>
            <w:vAlign w:val="center"/>
          </w:tcPr>
          <w:p w:rsidR="00CB1A99" w:rsidRDefault="00CB1A99">
            <w:pPr>
              <w:spacing w:line="239" w:lineRule="auto"/>
              <w:jc w:val="center"/>
              <w:rPr>
                <w:rFonts w:ascii="Times New Roman" w:eastAsia="宋体" w:hAnsi="Times New Roman" w:cs="Times New Roman"/>
                <w:sz w:val="18"/>
                <w:szCs w:val="18"/>
              </w:rPr>
            </w:pPr>
          </w:p>
        </w:tc>
      </w:tr>
    </w:tbl>
    <w:p w:rsidR="00CB1A99" w:rsidRDefault="00CB1A99">
      <w:pPr>
        <w:spacing w:line="15" w:lineRule="exact"/>
        <w:rPr>
          <w:rFonts w:ascii="Times New Roman" w:eastAsia="宋体" w:hAnsi="Times New Roman" w:cs="Times New Roman"/>
          <w:sz w:val="20"/>
          <w:szCs w:val="20"/>
        </w:rPr>
      </w:pPr>
    </w:p>
    <w:p w:rsidR="00CB1A99" w:rsidRDefault="00CB1A99">
      <w:pPr>
        <w:spacing w:line="96" w:lineRule="exact"/>
        <w:rPr>
          <w:rFonts w:ascii="Times New Roman" w:eastAsia="宋体" w:hAnsi="Times New Roman" w:cs="Times New Roman"/>
          <w:color w:val="000000"/>
          <w:sz w:val="20"/>
          <w:szCs w:val="20"/>
        </w:rPr>
      </w:pPr>
    </w:p>
    <w:p w:rsidR="00CB1A99" w:rsidRDefault="0014145E">
      <w:pPr>
        <w:spacing w:line="96" w:lineRule="exact"/>
        <w:rPr>
          <w:rFonts w:ascii="Times New Roman" w:eastAsia="宋体" w:hAnsi="Times New Roman" w:cs="Times New Roman"/>
          <w:color w:val="000000"/>
          <w:sz w:val="20"/>
          <w:szCs w:val="20"/>
        </w:rPr>
      </w:pPr>
      <w:r>
        <w:rPr>
          <w:rFonts w:ascii="Times New Roman" w:eastAsia="宋体" w:hAnsi="Times New Roman" w:cs="Times New Roman"/>
          <w:szCs w:val="21"/>
        </w:rPr>
        <w:pict>
          <v:line id="Shape 10" o:spid="_x0000_s1026" style="position:absolute;left:0;text-align:left;z-index:-251658752" from="278.95pt,-12.45pt" to="27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" o:allowincell="f" filled="t" strokecolor="white" strokeweight=".02114mm">
            <v:stroke joinstyle="miter"/>
          </v:line>
        </w:pict>
      </w:r>
    </w:p>
    <w:p w:rsidR="00CB1A99" w:rsidRDefault="001D06DE">
      <w:pPr>
        <w:widowControl/>
        <w:spacing w:line="360" w:lineRule="auto"/>
        <w:ind w:firstLineChars="175" w:firstLine="422"/>
        <w:jc w:val="left"/>
        <w:rPr>
          <w:rFonts w:ascii="Times New Roman" w:eastAsia="宋体" w:hAnsi="Times New Roman" w:cs="Times New Roman"/>
          <w:b/>
          <w:sz w:val="24"/>
        </w:rPr>
      </w:pPr>
      <w:r>
        <w:rPr>
          <w:rFonts w:ascii="Times New Roman" w:eastAsia="宋体" w:hAnsi="Times New Roman" w:cs="Times New Roman"/>
          <w:b/>
          <w:sz w:val="24"/>
        </w:rPr>
        <w:t>二、企业课程实施周历</w:t>
      </w:r>
    </w:p>
    <w:tbl>
      <w:tblPr>
        <w:tblW w:w="99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29"/>
        <w:gridCol w:w="998"/>
        <w:gridCol w:w="2595"/>
        <w:gridCol w:w="1290"/>
        <w:gridCol w:w="2142"/>
        <w:gridCol w:w="1965"/>
      </w:tblGrid>
      <w:tr w:rsidR="00CB1A99">
        <w:trPr>
          <w:trHeight w:val="340"/>
          <w:jc w:val="center"/>
        </w:trPr>
        <w:tc>
          <w:tcPr>
            <w:tcW w:w="929" w:type="dxa"/>
            <w:vAlign w:val="center"/>
          </w:tcPr>
          <w:p w:rsidR="00CB1A99" w:rsidRDefault="001D06DE">
            <w:pPr>
              <w:spacing w:line="255" w:lineRule="exact"/>
              <w:ind w:left="12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时间</w:t>
            </w:r>
            <w:r>
              <w:rPr>
                <w:rFonts w:ascii="Times New Roman" w:eastAsia="宋体" w:hAnsi="Times New Roman" w:cs="Times New Roman"/>
                <w:b/>
                <w:bCs/>
                <w:sz w:val="18"/>
                <w:szCs w:val="18"/>
              </w:rPr>
              <w:t>/</w:t>
            </w:r>
            <w:r>
              <w:rPr>
                <w:rFonts w:ascii="Times New Roman" w:eastAsia="宋体" w:hAnsi="Times New Roman" w:cs="Times New Roman"/>
                <w:b/>
                <w:bCs/>
                <w:sz w:val="18"/>
                <w:szCs w:val="18"/>
              </w:rPr>
              <w:t>周</w:t>
            </w:r>
          </w:p>
        </w:tc>
        <w:tc>
          <w:tcPr>
            <w:tcW w:w="998" w:type="dxa"/>
            <w:vAlign w:val="center"/>
          </w:tcPr>
          <w:p w:rsidR="00CB1A99" w:rsidRDefault="001D06DE">
            <w:pPr>
              <w:spacing w:line="239" w:lineRule="exact"/>
              <w:ind w:left="10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实践内容</w:t>
            </w:r>
          </w:p>
        </w:tc>
        <w:tc>
          <w:tcPr>
            <w:tcW w:w="2595" w:type="dxa"/>
            <w:vAlign w:val="center"/>
          </w:tcPr>
          <w:p w:rsidR="00CB1A99" w:rsidRDefault="001D06DE">
            <w:pPr>
              <w:spacing w:line="239" w:lineRule="exact"/>
              <w:ind w:left="8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学习内容</w:t>
            </w:r>
          </w:p>
        </w:tc>
        <w:tc>
          <w:tcPr>
            <w:tcW w:w="1290" w:type="dxa"/>
            <w:vAlign w:val="center"/>
          </w:tcPr>
          <w:p w:rsidR="00CB1A99" w:rsidRDefault="001D06DE">
            <w:pPr>
              <w:spacing w:line="239" w:lineRule="exact"/>
              <w:ind w:left="10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考核形式</w:t>
            </w:r>
          </w:p>
        </w:tc>
        <w:tc>
          <w:tcPr>
            <w:tcW w:w="2142" w:type="dxa"/>
            <w:vAlign w:val="center"/>
          </w:tcPr>
          <w:p w:rsidR="00CB1A99" w:rsidRDefault="001D06DE">
            <w:pPr>
              <w:spacing w:line="239" w:lineRule="exact"/>
              <w:ind w:left="10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授课人员</w:t>
            </w:r>
          </w:p>
        </w:tc>
        <w:tc>
          <w:tcPr>
            <w:tcW w:w="1965" w:type="dxa"/>
            <w:vAlign w:val="center"/>
          </w:tcPr>
          <w:p w:rsidR="00CB1A99" w:rsidRDefault="001D06DE">
            <w:pPr>
              <w:spacing w:line="239" w:lineRule="exact"/>
              <w:ind w:left="10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实施地点</w:t>
            </w:r>
          </w:p>
        </w:tc>
      </w:tr>
      <w:tr w:rsidR="00CB1A99">
        <w:trPr>
          <w:trHeight w:val="340"/>
          <w:jc w:val="center"/>
        </w:trPr>
        <w:tc>
          <w:tcPr>
            <w:tcW w:w="9919" w:type="dxa"/>
            <w:gridSpan w:val="6"/>
            <w:vAlign w:val="center"/>
          </w:tcPr>
          <w:p w:rsidR="00CB1A99" w:rsidRDefault="001D06DE">
            <w:pPr>
              <w:spacing w:line="239" w:lineRule="exact"/>
              <w:jc w:val="left"/>
              <w:rPr>
                <w:rFonts w:ascii="Times New Roman" w:eastAsia="宋体" w:hAnsi="Times New Roman" w:cs="Times New Roman"/>
                <w:sz w:val="18"/>
                <w:szCs w:val="18"/>
              </w:rPr>
            </w:pPr>
            <w:r>
              <w:rPr>
                <w:rFonts w:ascii="Times New Roman" w:eastAsia="宋体" w:hAnsi="Times New Roman" w:cs="Times New Roman"/>
                <w:sz w:val="18"/>
                <w:szCs w:val="18"/>
              </w:rPr>
              <w:t>第</w:t>
            </w:r>
            <w:r>
              <w:rPr>
                <w:rFonts w:ascii="Times New Roman" w:eastAsia="宋体" w:hAnsi="Times New Roman" w:cs="Times New Roman"/>
                <w:sz w:val="18"/>
                <w:szCs w:val="18"/>
              </w:rPr>
              <w:t>2</w:t>
            </w:r>
            <w:r>
              <w:rPr>
                <w:rFonts w:ascii="Times New Roman" w:eastAsia="宋体" w:hAnsi="Times New Roman" w:cs="Times New Roman"/>
                <w:sz w:val="18"/>
                <w:szCs w:val="18"/>
              </w:rPr>
              <w:t>学期（共</w:t>
            </w:r>
            <w:r>
              <w:rPr>
                <w:rFonts w:ascii="Times New Roman" w:eastAsia="宋体" w:hAnsi="Times New Roman" w:cs="Times New Roman"/>
                <w:sz w:val="18"/>
                <w:szCs w:val="18"/>
              </w:rPr>
              <w:t>1</w:t>
            </w:r>
            <w:r>
              <w:rPr>
                <w:rFonts w:ascii="Times New Roman" w:eastAsia="宋体" w:hAnsi="Times New Roman" w:cs="Times New Roman"/>
                <w:sz w:val="18"/>
                <w:szCs w:val="18"/>
              </w:rPr>
              <w:t>周）</w:t>
            </w:r>
            <w:r>
              <w:rPr>
                <w:rFonts w:ascii="Times New Roman" w:eastAsia="宋体" w:hAnsi="Times New Roman" w:cs="Times New Roman"/>
                <w:sz w:val="18"/>
                <w:szCs w:val="18"/>
              </w:rPr>
              <w:t xml:space="preserve"> - Python</w:t>
            </w:r>
            <w:r>
              <w:rPr>
                <w:rFonts w:ascii="Times New Roman" w:eastAsia="宋体" w:hAnsi="Times New Roman" w:cs="Times New Roman"/>
                <w:sz w:val="18"/>
                <w:szCs w:val="18"/>
              </w:rPr>
              <w:t>与数据实验</w:t>
            </w:r>
          </w:p>
        </w:tc>
      </w:tr>
      <w:tr w:rsidR="00CB1A99">
        <w:trPr>
          <w:trHeight w:val="340"/>
          <w:jc w:val="center"/>
        </w:trPr>
        <w:tc>
          <w:tcPr>
            <w:tcW w:w="929" w:type="dxa"/>
            <w:vAlign w:val="center"/>
          </w:tcPr>
          <w:p w:rsidR="00CB1A99" w:rsidRDefault="001D06DE">
            <w:pPr>
              <w:spacing w:line="239" w:lineRule="exact"/>
              <w:ind w:left="120"/>
              <w:jc w:val="center"/>
              <w:rPr>
                <w:rFonts w:ascii="Times New Roman" w:eastAsia="宋体" w:hAnsi="Times New Roman" w:cs="Times New Roman"/>
                <w:sz w:val="18"/>
                <w:szCs w:val="18"/>
              </w:rPr>
            </w:pPr>
            <w:r>
              <w:rPr>
                <w:rFonts w:ascii="Times New Roman" w:eastAsia="宋体" w:hAnsi="Times New Roman" w:cs="Times New Roman"/>
                <w:sz w:val="18"/>
                <w:szCs w:val="18"/>
              </w:rPr>
              <w:t>第</w:t>
            </w:r>
            <w:r>
              <w:rPr>
                <w:rFonts w:ascii="Times New Roman" w:eastAsia="宋体" w:hAnsi="Times New Roman" w:cs="Times New Roman"/>
                <w:sz w:val="18"/>
                <w:szCs w:val="18"/>
              </w:rPr>
              <w:t>17</w:t>
            </w:r>
            <w:r>
              <w:rPr>
                <w:rFonts w:ascii="Times New Roman" w:eastAsia="宋体" w:hAnsi="Times New Roman" w:cs="Times New Roman"/>
                <w:sz w:val="18"/>
                <w:szCs w:val="18"/>
              </w:rPr>
              <w:t>周</w:t>
            </w:r>
          </w:p>
        </w:tc>
        <w:tc>
          <w:tcPr>
            <w:tcW w:w="998" w:type="dxa"/>
            <w:vAlign w:val="center"/>
          </w:tcPr>
          <w:p w:rsidR="00CB1A99" w:rsidRDefault="001D06DE">
            <w:pPr>
              <w:spacing w:line="239" w:lineRule="exact"/>
              <w:ind w:left="120"/>
              <w:jc w:val="center"/>
              <w:rPr>
                <w:rFonts w:ascii="Times New Roman" w:eastAsia="宋体" w:hAnsi="Times New Roman" w:cs="Times New Roman"/>
                <w:sz w:val="18"/>
                <w:szCs w:val="18"/>
              </w:rPr>
            </w:pPr>
            <w:r>
              <w:rPr>
                <w:rFonts w:ascii="Times New Roman" w:eastAsia="宋体" w:hAnsi="Times New Roman" w:cs="Times New Roman"/>
                <w:sz w:val="18"/>
                <w:szCs w:val="18"/>
              </w:rPr>
              <w:t>数据实验</w:t>
            </w:r>
          </w:p>
        </w:tc>
        <w:tc>
          <w:tcPr>
            <w:tcW w:w="2595" w:type="dxa"/>
            <w:vAlign w:val="center"/>
          </w:tcPr>
          <w:p w:rsidR="00CB1A99" w:rsidRDefault="001D06DE">
            <w:pPr>
              <w:spacing w:line="239" w:lineRule="exact"/>
              <w:ind w:left="120"/>
              <w:jc w:val="center"/>
              <w:rPr>
                <w:rFonts w:ascii="Times New Roman" w:eastAsia="宋体" w:hAnsi="Times New Roman" w:cs="Times New Roman"/>
                <w:sz w:val="18"/>
                <w:szCs w:val="18"/>
              </w:rPr>
            </w:pPr>
            <w:r>
              <w:rPr>
                <w:rFonts w:ascii="Times New Roman" w:eastAsia="宋体" w:hAnsi="Times New Roman" w:cs="Times New Roman"/>
                <w:sz w:val="18"/>
                <w:szCs w:val="18"/>
              </w:rPr>
              <w:t>运用</w:t>
            </w:r>
            <w:r>
              <w:rPr>
                <w:rFonts w:ascii="Times New Roman" w:eastAsia="宋体" w:hAnsi="Times New Roman" w:cs="Times New Roman"/>
                <w:sz w:val="18"/>
                <w:szCs w:val="18"/>
              </w:rPr>
              <w:t>Python</w:t>
            </w:r>
            <w:r>
              <w:rPr>
                <w:rFonts w:ascii="Times New Roman" w:eastAsia="宋体" w:hAnsi="Times New Roman" w:cs="Times New Roman"/>
                <w:sz w:val="18"/>
                <w:szCs w:val="18"/>
              </w:rPr>
              <w:t>语言进行数据分析</w:t>
            </w:r>
          </w:p>
        </w:tc>
        <w:tc>
          <w:tcPr>
            <w:tcW w:w="1290" w:type="dxa"/>
            <w:vAlign w:val="center"/>
          </w:tcPr>
          <w:p w:rsidR="00CB1A99" w:rsidRDefault="001D06DE">
            <w:pPr>
              <w:spacing w:line="239" w:lineRule="exact"/>
              <w:ind w:left="120"/>
              <w:jc w:val="center"/>
              <w:rPr>
                <w:rFonts w:ascii="Times New Roman" w:eastAsia="宋体" w:hAnsi="Times New Roman" w:cs="Times New Roman"/>
                <w:sz w:val="18"/>
                <w:szCs w:val="18"/>
              </w:rPr>
            </w:pPr>
            <w:r>
              <w:rPr>
                <w:rFonts w:ascii="Times New Roman" w:eastAsia="宋体" w:hAnsi="Times New Roman" w:cs="Times New Roman"/>
                <w:sz w:val="18"/>
                <w:szCs w:val="18"/>
              </w:rPr>
              <w:t>实验报告</w:t>
            </w:r>
          </w:p>
        </w:tc>
        <w:tc>
          <w:tcPr>
            <w:tcW w:w="2142" w:type="dxa"/>
            <w:vAlign w:val="center"/>
          </w:tcPr>
          <w:p w:rsidR="00CB1A99" w:rsidRDefault="001D06DE">
            <w:pPr>
              <w:jc w:val="center"/>
              <w:rPr>
                <w:rFonts w:ascii="Times New Roman" w:eastAsia="宋体" w:hAnsi="Times New Roman" w:cs="Times New Roman"/>
                <w:b/>
                <w:sz w:val="18"/>
                <w:szCs w:val="18"/>
              </w:rPr>
            </w:pPr>
            <w:r>
              <w:rPr>
                <w:rFonts w:ascii="Times New Roman" w:eastAsia="宋体" w:hAnsi="Times New Roman" w:cs="Times New Roman"/>
                <w:sz w:val="18"/>
                <w:szCs w:val="18"/>
              </w:rPr>
              <w:t>校内老师</w:t>
            </w:r>
            <w:r>
              <w:rPr>
                <w:rFonts w:ascii="Times New Roman" w:eastAsia="宋体" w:hAnsi="Times New Roman" w:cs="Times New Roman"/>
                <w:sz w:val="18"/>
                <w:szCs w:val="18"/>
              </w:rPr>
              <w:t>+</w:t>
            </w:r>
            <w:r>
              <w:rPr>
                <w:rFonts w:ascii="Times New Roman" w:eastAsia="宋体" w:hAnsi="Times New Roman" w:cs="Times New Roman"/>
                <w:sz w:val="18"/>
                <w:szCs w:val="18"/>
              </w:rPr>
              <w:t>企业导师</w:t>
            </w:r>
          </w:p>
        </w:tc>
        <w:tc>
          <w:tcPr>
            <w:tcW w:w="1965" w:type="dxa"/>
            <w:vAlign w:val="center"/>
          </w:tcPr>
          <w:p w:rsidR="00CB1A99" w:rsidRDefault="001D06DE">
            <w:pPr>
              <w:spacing w:line="239" w:lineRule="exact"/>
              <w:ind w:left="120"/>
              <w:rPr>
                <w:rFonts w:ascii="Times New Roman" w:eastAsia="宋体" w:hAnsi="Times New Roman" w:cs="Times New Roman"/>
                <w:sz w:val="18"/>
                <w:szCs w:val="18"/>
              </w:rPr>
            </w:pPr>
            <w:r>
              <w:rPr>
                <w:rFonts w:ascii="Times New Roman" w:eastAsia="宋体" w:hAnsi="Times New Roman" w:cs="Times New Roman"/>
                <w:sz w:val="18"/>
                <w:szCs w:val="18"/>
              </w:rPr>
              <w:t>理学院金融实验室</w:t>
            </w:r>
          </w:p>
        </w:tc>
      </w:tr>
      <w:tr w:rsidR="00CB1A99">
        <w:trPr>
          <w:trHeight w:val="340"/>
          <w:jc w:val="center"/>
        </w:trPr>
        <w:tc>
          <w:tcPr>
            <w:tcW w:w="9919" w:type="dxa"/>
            <w:gridSpan w:val="6"/>
            <w:vAlign w:val="center"/>
          </w:tcPr>
          <w:p w:rsidR="00CB1A99" w:rsidRDefault="001D06DE">
            <w:pPr>
              <w:jc w:val="left"/>
              <w:rPr>
                <w:rFonts w:ascii="Times New Roman" w:eastAsia="宋体" w:hAnsi="Times New Roman" w:cs="Times New Roman"/>
                <w:b/>
                <w:sz w:val="18"/>
                <w:szCs w:val="18"/>
              </w:rPr>
            </w:pPr>
            <w:r>
              <w:rPr>
                <w:rFonts w:ascii="Times New Roman" w:eastAsia="宋体" w:hAnsi="Times New Roman" w:cs="Times New Roman"/>
                <w:sz w:val="18"/>
                <w:szCs w:val="18"/>
              </w:rPr>
              <w:t>第</w:t>
            </w:r>
            <w:r>
              <w:rPr>
                <w:rFonts w:ascii="Times New Roman" w:eastAsia="宋体" w:hAnsi="Times New Roman" w:cs="Times New Roman"/>
                <w:sz w:val="18"/>
                <w:szCs w:val="18"/>
              </w:rPr>
              <w:t>4</w:t>
            </w:r>
            <w:r>
              <w:rPr>
                <w:rFonts w:ascii="Times New Roman" w:eastAsia="宋体" w:hAnsi="Times New Roman" w:cs="Times New Roman"/>
                <w:sz w:val="18"/>
                <w:szCs w:val="18"/>
              </w:rPr>
              <w:t>学期（共</w:t>
            </w:r>
            <w:r>
              <w:rPr>
                <w:rFonts w:ascii="Times New Roman" w:eastAsia="宋体" w:hAnsi="Times New Roman" w:cs="Times New Roman"/>
                <w:sz w:val="18"/>
                <w:szCs w:val="18"/>
              </w:rPr>
              <w:t xml:space="preserve"> 1 </w:t>
            </w:r>
            <w:r>
              <w:rPr>
                <w:rFonts w:ascii="Times New Roman" w:eastAsia="宋体" w:hAnsi="Times New Roman" w:cs="Times New Roman"/>
                <w:sz w:val="18"/>
                <w:szCs w:val="18"/>
              </w:rPr>
              <w:t>周）</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数据分析与数学建模</w:t>
            </w:r>
          </w:p>
        </w:tc>
      </w:tr>
      <w:tr w:rsidR="00CB1A99">
        <w:trPr>
          <w:trHeight w:val="340"/>
          <w:jc w:val="center"/>
        </w:trPr>
        <w:tc>
          <w:tcPr>
            <w:tcW w:w="929" w:type="dxa"/>
            <w:vAlign w:val="center"/>
          </w:tcPr>
          <w:p w:rsidR="00CB1A99" w:rsidRDefault="001D06DE">
            <w:pPr>
              <w:jc w:val="center"/>
              <w:rPr>
                <w:rFonts w:ascii="Times New Roman" w:eastAsia="宋体" w:hAnsi="Times New Roman" w:cs="Times New Roman"/>
                <w:b/>
                <w:sz w:val="18"/>
                <w:szCs w:val="18"/>
              </w:rPr>
            </w:pPr>
            <w:r>
              <w:rPr>
                <w:rFonts w:ascii="Times New Roman" w:eastAsia="宋体" w:hAnsi="Times New Roman" w:cs="Times New Roman"/>
                <w:sz w:val="18"/>
                <w:szCs w:val="18"/>
              </w:rPr>
              <w:t>第</w:t>
            </w:r>
            <w:r>
              <w:rPr>
                <w:rFonts w:ascii="Times New Roman" w:eastAsia="宋体" w:hAnsi="Times New Roman" w:cs="Times New Roman"/>
                <w:sz w:val="18"/>
                <w:szCs w:val="18"/>
              </w:rPr>
              <w:t>17</w:t>
            </w:r>
            <w:r>
              <w:rPr>
                <w:rFonts w:ascii="Times New Roman" w:eastAsia="宋体" w:hAnsi="Times New Roman" w:cs="Times New Roman"/>
                <w:sz w:val="18"/>
                <w:szCs w:val="18"/>
              </w:rPr>
              <w:t>周</w:t>
            </w:r>
          </w:p>
        </w:tc>
        <w:tc>
          <w:tcPr>
            <w:tcW w:w="998" w:type="dxa"/>
            <w:vAlign w:val="center"/>
          </w:tcPr>
          <w:p w:rsidR="00CB1A99" w:rsidRDefault="001D06DE">
            <w:pPr>
              <w:jc w:val="center"/>
              <w:rPr>
                <w:rFonts w:ascii="Times New Roman" w:eastAsia="宋体" w:hAnsi="Times New Roman" w:cs="Times New Roman"/>
                <w:b/>
                <w:sz w:val="18"/>
                <w:szCs w:val="18"/>
              </w:rPr>
            </w:pPr>
            <w:r>
              <w:rPr>
                <w:rFonts w:ascii="Times New Roman" w:eastAsia="宋体" w:hAnsi="Times New Roman" w:cs="Times New Roman"/>
                <w:sz w:val="18"/>
                <w:szCs w:val="18"/>
              </w:rPr>
              <w:t>统计分析</w:t>
            </w:r>
          </w:p>
        </w:tc>
        <w:tc>
          <w:tcPr>
            <w:tcW w:w="2595" w:type="dxa"/>
            <w:vAlign w:val="center"/>
          </w:tcPr>
          <w:p w:rsidR="00CB1A99" w:rsidRDefault="001D06DE">
            <w:pPr>
              <w:jc w:val="center"/>
              <w:rPr>
                <w:rFonts w:ascii="Times New Roman" w:eastAsia="宋体" w:hAnsi="Times New Roman" w:cs="Times New Roman"/>
                <w:b/>
                <w:sz w:val="18"/>
                <w:szCs w:val="18"/>
              </w:rPr>
            </w:pPr>
            <w:r>
              <w:rPr>
                <w:rFonts w:ascii="Times New Roman" w:eastAsia="宋体" w:hAnsi="Times New Roman" w:cs="Times New Roman"/>
                <w:sz w:val="18"/>
                <w:szCs w:val="18"/>
              </w:rPr>
              <w:t>运用大数据、数学知识对实际问题建模并进行分析</w:t>
            </w:r>
          </w:p>
        </w:tc>
        <w:tc>
          <w:tcPr>
            <w:tcW w:w="1290" w:type="dxa"/>
            <w:vAlign w:val="center"/>
          </w:tcPr>
          <w:p w:rsidR="00CB1A99" w:rsidRDefault="001D06DE">
            <w:pPr>
              <w:jc w:val="center"/>
              <w:rPr>
                <w:rFonts w:ascii="Times New Roman" w:eastAsia="宋体" w:hAnsi="Times New Roman" w:cs="Times New Roman"/>
                <w:b/>
                <w:sz w:val="18"/>
                <w:szCs w:val="18"/>
              </w:rPr>
            </w:pPr>
            <w:r>
              <w:rPr>
                <w:rFonts w:ascii="Times New Roman" w:eastAsia="宋体" w:hAnsi="Times New Roman" w:cs="Times New Roman"/>
                <w:sz w:val="18"/>
                <w:szCs w:val="18"/>
              </w:rPr>
              <w:t>实验报告</w:t>
            </w:r>
          </w:p>
        </w:tc>
        <w:tc>
          <w:tcPr>
            <w:tcW w:w="2142" w:type="dxa"/>
            <w:vAlign w:val="center"/>
          </w:tcPr>
          <w:p w:rsidR="00CB1A99" w:rsidRDefault="001D06DE">
            <w:pPr>
              <w:jc w:val="center"/>
              <w:rPr>
                <w:rFonts w:ascii="Times New Roman" w:eastAsia="宋体" w:hAnsi="Times New Roman" w:cs="Times New Roman"/>
                <w:b/>
                <w:sz w:val="18"/>
                <w:szCs w:val="18"/>
              </w:rPr>
            </w:pPr>
            <w:r>
              <w:rPr>
                <w:rFonts w:ascii="Times New Roman" w:eastAsia="宋体" w:hAnsi="Times New Roman" w:cs="Times New Roman"/>
                <w:sz w:val="18"/>
                <w:szCs w:val="18"/>
              </w:rPr>
              <w:t>校内老师</w:t>
            </w:r>
            <w:r>
              <w:rPr>
                <w:rFonts w:ascii="Times New Roman" w:eastAsia="宋体" w:hAnsi="Times New Roman" w:cs="Times New Roman"/>
                <w:sz w:val="18"/>
                <w:szCs w:val="18"/>
              </w:rPr>
              <w:t>+</w:t>
            </w:r>
            <w:r>
              <w:rPr>
                <w:rFonts w:ascii="Times New Roman" w:eastAsia="宋体" w:hAnsi="Times New Roman" w:cs="Times New Roman"/>
                <w:sz w:val="18"/>
                <w:szCs w:val="18"/>
              </w:rPr>
              <w:t>企业导师</w:t>
            </w:r>
          </w:p>
        </w:tc>
        <w:tc>
          <w:tcPr>
            <w:tcW w:w="1965" w:type="dxa"/>
            <w:vAlign w:val="center"/>
          </w:tcPr>
          <w:p w:rsidR="00CB1A99" w:rsidRDefault="001D06DE">
            <w:pPr>
              <w:jc w:val="center"/>
              <w:rPr>
                <w:rFonts w:ascii="Times New Roman" w:eastAsia="宋体" w:hAnsi="Times New Roman" w:cs="Times New Roman"/>
                <w:b/>
                <w:sz w:val="18"/>
                <w:szCs w:val="18"/>
              </w:rPr>
            </w:pPr>
            <w:r>
              <w:rPr>
                <w:rFonts w:ascii="Times New Roman" w:eastAsia="宋体" w:hAnsi="Times New Roman" w:cs="Times New Roman"/>
                <w:sz w:val="18"/>
                <w:szCs w:val="18"/>
              </w:rPr>
              <w:t>理学院金融实验室</w:t>
            </w:r>
          </w:p>
        </w:tc>
      </w:tr>
      <w:tr w:rsidR="00CB1A99">
        <w:trPr>
          <w:trHeight w:val="340"/>
          <w:jc w:val="center"/>
        </w:trPr>
        <w:tc>
          <w:tcPr>
            <w:tcW w:w="9919" w:type="dxa"/>
            <w:gridSpan w:val="6"/>
            <w:vAlign w:val="center"/>
          </w:tcPr>
          <w:p w:rsidR="00CB1A99" w:rsidRDefault="001D06DE">
            <w:pPr>
              <w:jc w:val="left"/>
              <w:rPr>
                <w:rFonts w:ascii="Times New Roman" w:eastAsia="宋体" w:hAnsi="Times New Roman" w:cs="Times New Roman"/>
                <w:b/>
                <w:sz w:val="18"/>
                <w:szCs w:val="18"/>
              </w:rPr>
            </w:pPr>
            <w:r>
              <w:rPr>
                <w:rFonts w:ascii="Times New Roman" w:eastAsia="宋体" w:hAnsi="Times New Roman" w:cs="Times New Roman"/>
                <w:sz w:val="18"/>
                <w:szCs w:val="18"/>
              </w:rPr>
              <w:t>第</w:t>
            </w:r>
            <w:r>
              <w:rPr>
                <w:rFonts w:ascii="Times New Roman" w:eastAsia="宋体" w:hAnsi="Times New Roman" w:cs="Times New Roman"/>
                <w:sz w:val="18"/>
                <w:szCs w:val="18"/>
              </w:rPr>
              <w:t>5</w:t>
            </w:r>
            <w:r>
              <w:rPr>
                <w:rFonts w:ascii="Times New Roman" w:eastAsia="宋体" w:hAnsi="Times New Roman" w:cs="Times New Roman"/>
                <w:sz w:val="18"/>
                <w:szCs w:val="18"/>
              </w:rPr>
              <w:t>学期（共</w:t>
            </w:r>
            <w:r>
              <w:rPr>
                <w:rFonts w:ascii="Times New Roman" w:eastAsia="宋体" w:hAnsi="Times New Roman" w:cs="Times New Roman"/>
                <w:sz w:val="18"/>
                <w:szCs w:val="18"/>
              </w:rPr>
              <w:t xml:space="preserve"> 1 </w:t>
            </w:r>
            <w:r>
              <w:rPr>
                <w:rFonts w:ascii="Times New Roman" w:eastAsia="宋体" w:hAnsi="Times New Roman" w:cs="Times New Roman"/>
                <w:sz w:val="18"/>
                <w:szCs w:val="18"/>
              </w:rPr>
              <w:t>周）</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统计软件应用</w:t>
            </w:r>
          </w:p>
        </w:tc>
      </w:tr>
      <w:tr w:rsidR="00CB1A99">
        <w:trPr>
          <w:trHeight w:val="340"/>
          <w:jc w:val="center"/>
        </w:trPr>
        <w:tc>
          <w:tcPr>
            <w:tcW w:w="929" w:type="dxa"/>
            <w:vAlign w:val="center"/>
          </w:tcPr>
          <w:p w:rsidR="00CB1A99" w:rsidRDefault="001D06DE">
            <w:pPr>
              <w:jc w:val="center"/>
              <w:rPr>
                <w:rFonts w:ascii="Times New Roman" w:eastAsia="宋体" w:hAnsi="Times New Roman" w:cs="Times New Roman"/>
                <w:b/>
                <w:sz w:val="18"/>
                <w:szCs w:val="18"/>
                <w:highlight w:val="yellow"/>
              </w:rPr>
            </w:pPr>
            <w:r>
              <w:rPr>
                <w:rFonts w:ascii="Times New Roman" w:eastAsia="宋体" w:hAnsi="Times New Roman" w:cs="Times New Roman"/>
                <w:sz w:val="18"/>
                <w:szCs w:val="18"/>
              </w:rPr>
              <w:t>第</w:t>
            </w:r>
            <w:r>
              <w:rPr>
                <w:rFonts w:ascii="Times New Roman" w:eastAsia="宋体" w:hAnsi="Times New Roman" w:cs="Times New Roman"/>
                <w:sz w:val="18"/>
                <w:szCs w:val="18"/>
              </w:rPr>
              <w:t>18</w:t>
            </w:r>
            <w:r>
              <w:rPr>
                <w:rFonts w:ascii="Times New Roman" w:eastAsia="宋体" w:hAnsi="Times New Roman" w:cs="Times New Roman"/>
                <w:sz w:val="18"/>
                <w:szCs w:val="18"/>
              </w:rPr>
              <w:t>周</w:t>
            </w:r>
          </w:p>
        </w:tc>
        <w:tc>
          <w:tcPr>
            <w:tcW w:w="998" w:type="dxa"/>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软件应用</w:t>
            </w:r>
          </w:p>
        </w:tc>
        <w:tc>
          <w:tcPr>
            <w:tcW w:w="2595" w:type="dxa"/>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运用统计软件实现大数据分析</w:t>
            </w:r>
          </w:p>
        </w:tc>
        <w:tc>
          <w:tcPr>
            <w:tcW w:w="1290" w:type="dxa"/>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实验报告</w:t>
            </w:r>
          </w:p>
        </w:tc>
        <w:tc>
          <w:tcPr>
            <w:tcW w:w="2142" w:type="dxa"/>
            <w:vAlign w:val="center"/>
          </w:tcPr>
          <w:p w:rsidR="00CB1A99" w:rsidRDefault="001D06DE">
            <w:pPr>
              <w:jc w:val="center"/>
              <w:rPr>
                <w:rFonts w:ascii="Times New Roman" w:eastAsia="宋体" w:hAnsi="Times New Roman" w:cs="Times New Roman"/>
                <w:b/>
                <w:sz w:val="18"/>
                <w:szCs w:val="18"/>
              </w:rPr>
            </w:pPr>
            <w:r>
              <w:rPr>
                <w:rFonts w:ascii="Times New Roman" w:eastAsia="宋体" w:hAnsi="Times New Roman" w:cs="Times New Roman"/>
                <w:sz w:val="18"/>
                <w:szCs w:val="18"/>
              </w:rPr>
              <w:t>校内老师</w:t>
            </w:r>
            <w:r>
              <w:rPr>
                <w:rFonts w:ascii="Times New Roman" w:eastAsia="宋体" w:hAnsi="Times New Roman" w:cs="Times New Roman"/>
                <w:sz w:val="18"/>
                <w:szCs w:val="18"/>
              </w:rPr>
              <w:t>+</w:t>
            </w:r>
            <w:r>
              <w:rPr>
                <w:rFonts w:ascii="Times New Roman" w:eastAsia="宋体" w:hAnsi="Times New Roman" w:cs="Times New Roman"/>
                <w:sz w:val="18"/>
                <w:szCs w:val="18"/>
              </w:rPr>
              <w:t>企业导师</w:t>
            </w:r>
          </w:p>
        </w:tc>
        <w:tc>
          <w:tcPr>
            <w:tcW w:w="1965" w:type="dxa"/>
            <w:vAlign w:val="center"/>
          </w:tcPr>
          <w:p w:rsidR="00CB1A99" w:rsidRDefault="001D06DE">
            <w:pPr>
              <w:jc w:val="center"/>
              <w:rPr>
                <w:rFonts w:ascii="Times New Roman" w:eastAsia="宋体" w:hAnsi="Times New Roman" w:cs="Times New Roman"/>
                <w:b/>
                <w:sz w:val="18"/>
                <w:szCs w:val="18"/>
              </w:rPr>
            </w:pPr>
            <w:r>
              <w:rPr>
                <w:rFonts w:ascii="Times New Roman" w:eastAsia="宋体" w:hAnsi="Times New Roman" w:cs="Times New Roman"/>
                <w:sz w:val="18"/>
                <w:szCs w:val="18"/>
              </w:rPr>
              <w:t>理学院金融实验室</w:t>
            </w:r>
          </w:p>
        </w:tc>
      </w:tr>
    </w:tbl>
    <w:p w:rsidR="00CB1A99" w:rsidRDefault="00CB1A99">
      <w:pPr>
        <w:spacing w:line="360" w:lineRule="auto"/>
        <w:rPr>
          <w:rFonts w:ascii="Times New Roman" w:eastAsia="宋体" w:hAnsi="Times New Roman" w:cs="Times New Roman"/>
          <w:b/>
          <w:sz w:val="24"/>
        </w:rPr>
      </w:pPr>
    </w:p>
    <w:p w:rsidR="00CB1A99" w:rsidRDefault="001D06DE">
      <w:pPr>
        <w:numPr>
          <w:ilvl w:val="0"/>
          <w:numId w:val="1"/>
        </w:numPr>
        <w:spacing w:line="360" w:lineRule="auto"/>
        <w:ind w:firstLineChars="175" w:firstLine="422"/>
        <w:rPr>
          <w:rFonts w:ascii="Times New Roman" w:eastAsia="宋体" w:hAnsi="Times New Roman" w:cs="Times New Roman"/>
          <w:b/>
          <w:sz w:val="24"/>
        </w:rPr>
      </w:pPr>
      <w:r>
        <w:rPr>
          <w:rFonts w:ascii="Times New Roman" w:eastAsia="宋体" w:hAnsi="Times New Roman" w:cs="Times New Roman"/>
          <w:b/>
          <w:sz w:val="24"/>
        </w:rPr>
        <w:t>资源条件与保障</w:t>
      </w:r>
    </w:p>
    <w:p w:rsidR="00CB1A99" w:rsidRDefault="001D06DE">
      <w:pPr>
        <w:pStyle w:val="Style8"/>
        <w:spacing w:line="360" w:lineRule="auto"/>
        <w:ind w:firstLineChars="196" w:firstLine="413"/>
        <w:rPr>
          <w:rFonts w:eastAsia="宋体" w:cs="Times New Roman"/>
          <w:b/>
          <w:szCs w:val="21"/>
        </w:rPr>
      </w:pPr>
      <w:r>
        <w:rPr>
          <w:rFonts w:eastAsia="宋体" w:cs="Times New Roman"/>
          <w:b/>
          <w:szCs w:val="21"/>
        </w:rPr>
        <w:t>1.</w:t>
      </w:r>
      <w:r>
        <w:rPr>
          <w:rFonts w:eastAsia="宋体" w:cs="Times New Roman"/>
          <w:b/>
          <w:szCs w:val="21"/>
        </w:rPr>
        <w:t>本计划合作企业（基地）及合作内容</w:t>
      </w:r>
    </w:p>
    <w:tbl>
      <w:tblPr>
        <w:tblW w:w="99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67"/>
        <w:gridCol w:w="1063"/>
        <w:gridCol w:w="2347"/>
        <w:gridCol w:w="2353"/>
      </w:tblGrid>
      <w:tr w:rsidR="00CB1A99">
        <w:trPr>
          <w:trHeight w:val="340"/>
          <w:jc w:val="center"/>
        </w:trPr>
        <w:tc>
          <w:tcPr>
            <w:tcW w:w="4167" w:type="dxa"/>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企业名称</w:t>
            </w:r>
          </w:p>
        </w:tc>
        <w:tc>
          <w:tcPr>
            <w:tcW w:w="1063" w:type="dxa"/>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地点</w:t>
            </w:r>
          </w:p>
        </w:tc>
        <w:tc>
          <w:tcPr>
            <w:tcW w:w="2347" w:type="dxa"/>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合作内容</w:t>
            </w:r>
          </w:p>
        </w:tc>
        <w:tc>
          <w:tcPr>
            <w:tcW w:w="2353" w:type="dxa"/>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每年接纳学生数</w:t>
            </w:r>
          </w:p>
        </w:tc>
      </w:tr>
      <w:tr w:rsidR="00CB1A99">
        <w:trPr>
          <w:trHeight w:val="340"/>
          <w:jc w:val="center"/>
        </w:trPr>
        <w:tc>
          <w:tcPr>
            <w:tcW w:w="4167" w:type="dxa"/>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靖江市统计局</w:t>
            </w:r>
          </w:p>
        </w:tc>
        <w:tc>
          <w:tcPr>
            <w:tcW w:w="1063" w:type="dxa"/>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靖江市</w:t>
            </w:r>
          </w:p>
        </w:tc>
        <w:tc>
          <w:tcPr>
            <w:tcW w:w="2347" w:type="dxa"/>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授课、讲座</w:t>
            </w:r>
          </w:p>
        </w:tc>
        <w:tc>
          <w:tcPr>
            <w:tcW w:w="2353" w:type="dxa"/>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80</w:t>
            </w:r>
          </w:p>
        </w:tc>
      </w:tr>
      <w:tr w:rsidR="00CB1A99">
        <w:trPr>
          <w:trHeight w:val="340"/>
          <w:jc w:val="center"/>
        </w:trPr>
        <w:tc>
          <w:tcPr>
            <w:tcW w:w="4167" w:type="dxa"/>
            <w:vAlign w:val="center"/>
          </w:tcPr>
          <w:p w:rsidR="00CB1A99" w:rsidRDefault="001D06DE">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中国人民人寿保险股份有限公司常州中心支公司</w:t>
            </w:r>
          </w:p>
        </w:tc>
        <w:tc>
          <w:tcPr>
            <w:tcW w:w="1063" w:type="dxa"/>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常州市</w:t>
            </w:r>
          </w:p>
        </w:tc>
        <w:tc>
          <w:tcPr>
            <w:tcW w:w="2347" w:type="dxa"/>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授课、讲座</w:t>
            </w:r>
          </w:p>
        </w:tc>
        <w:tc>
          <w:tcPr>
            <w:tcW w:w="2353" w:type="dxa"/>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80</w:t>
            </w:r>
          </w:p>
        </w:tc>
      </w:tr>
      <w:tr w:rsidR="007F4B9A">
        <w:trPr>
          <w:trHeight w:val="340"/>
          <w:jc w:val="center"/>
        </w:trPr>
        <w:tc>
          <w:tcPr>
            <w:tcW w:w="4167" w:type="dxa"/>
            <w:vAlign w:val="center"/>
          </w:tcPr>
          <w:p w:rsidR="007F4B9A" w:rsidRPr="007F4B9A" w:rsidRDefault="007F4B9A" w:rsidP="007F4B9A">
            <w:pPr>
              <w:widowControl/>
              <w:jc w:val="center"/>
              <w:rPr>
                <w:rFonts w:ascii="宋体" w:eastAsia="宋体" w:hAnsi="宋体" w:cs="宋体"/>
                <w:color w:val="000000"/>
                <w:kern w:val="0"/>
                <w:sz w:val="18"/>
                <w:szCs w:val="18"/>
              </w:rPr>
            </w:pPr>
            <w:r>
              <w:rPr>
                <w:rFonts w:hint="eastAsia"/>
                <w:color w:val="000000"/>
                <w:sz w:val="18"/>
                <w:szCs w:val="18"/>
              </w:rPr>
              <w:t>常州大数据有限公司</w:t>
            </w:r>
          </w:p>
        </w:tc>
        <w:tc>
          <w:tcPr>
            <w:tcW w:w="1063" w:type="dxa"/>
            <w:vAlign w:val="center"/>
          </w:tcPr>
          <w:p w:rsidR="007F4B9A" w:rsidRDefault="007F4B9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常州市</w:t>
            </w:r>
          </w:p>
        </w:tc>
        <w:tc>
          <w:tcPr>
            <w:tcW w:w="2347" w:type="dxa"/>
            <w:vAlign w:val="center"/>
          </w:tcPr>
          <w:p w:rsidR="007F4B9A" w:rsidRDefault="007F4B9A">
            <w:pPr>
              <w:jc w:val="center"/>
              <w:rPr>
                <w:rFonts w:ascii="Times New Roman" w:eastAsia="宋体" w:hAnsi="Times New Roman" w:cs="Times New Roman"/>
                <w:sz w:val="18"/>
                <w:szCs w:val="18"/>
              </w:rPr>
            </w:pPr>
            <w:r>
              <w:rPr>
                <w:rFonts w:ascii="Times New Roman" w:eastAsia="宋体" w:hAnsi="Times New Roman" w:cs="Times New Roman"/>
                <w:sz w:val="18"/>
                <w:szCs w:val="18"/>
              </w:rPr>
              <w:t>授课、讲座</w:t>
            </w:r>
          </w:p>
        </w:tc>
        <w:tc>
          <w:tcPr>
            <w:tcW w:w="2353" w:type="dxa"/>
            <w:vAlign w:val="center"/>
          </w:tcPr>
          <w:p w:rsidR="007F4B9A" w:rsidRDefault="007F4B9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40</w:t>
            </w:r>
          </w:p>
        </w:tc>
      </w:tr>
    </w:tbl>
    <w:p w:rsidR="00CB1A99" w:rsidRDefault="00CB1A99">
      <w:pPr>
        <w:rPr>
          <w:rFonts w:ascii="Times New Roman" w:eastAsia="宋体" w:hAnsi="Times New Roman" w:cs="Times New Roman"/>
          <w:b/>
          <w:szCs w:val="21"/>
        </w:rPr>
      </w:pPr>
    </w:p>
    <w:p w:rsidR="00CB1A99" w:rsidRDefault="001D06DE">
      <w:pPr>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2.</w:t>
      </w:r>
      <w:r>
        <w:rPr>
          <w:rFonts w:ascii="Times New Roman" w:eastAsia="宋体" w:hAnsi="Times New Roman" w:cs="Times New Roman"/>
          <w:b/>
          <w:szCs w:val="21"/>
        </w:rPr>
        <w:t>企业专家（产业教授、兼职教师）队伍</w:t>
      </w:r>
    </w:p>
    <w:tbl>
      <w:tblPr>
        <w:tblW w:w="99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05"/>
        <w:gridCol w:w="1923"/>
        <w:gridCol w:w="2675"/>
        <w:gridCol w:w="2017"/>
        <w:gridCol w:w="1600"/>
      </w:tblGrid>
      <w:tr w:rsidR="00CB1A99" w:rsidTr="007F4B9A">
        <w:trPr>
          <w:trHeight w:val="340"/>
          <w:jc w:val="center"/>
        </w:trPr>
        <w:tc>
          <w:tcPr>
            <w:tcW w:w="1705" w:type="dxa"/>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企业专家姓名</w:t>
            </w:r>
          </w:p>
        </w:tc>
        <w:tc>
          <w:tcPr>
            <w:tcW w:w="1923" w:type="dxa"/>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职称</w:t>
            </w:r>
            <w:r>
              <w:rPr>
                <w:rFonts w:ascii="Times New Roman" w:eastAsia="宋体" w:hAnsi="Times New Roman" w:cs="Times New Roman"/>
                <w:b/>
                <w:bCs/>
                <w:sz w:val="18"/>
                <w:szCs w:val="18"/>
              </w:rPr>
              <w:t>/</w:t>
            </w:r>
            <w:r>
              <w:rPr>
                <w:rFonts w:ascii="Times New Roman" w:eastAsia="宋体" w:hAnsi="Times New Roman" w:cs="Times New Roman"/>
                <w:b/>
                <w:bCs/>
                <w:sz w:val="18"/>
                <w:szCs w:val="18"/>
              </w:rPr>
              <w:t>职务</w:t>
            </w:r>
          </w:p>
        </w:tc>
        <w:tc>
          <w:tcPr>
            <w:tcW w:w="2675" w:type="dxa"/>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主讲课程或拟参与教学环节</w:t>
            </w:r>
          </w:p>
        </w:tc>
        <w:tc>
          <w:tcPr>
            <w:tcW w:w="2017" w:type="dxa"/>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工作企业名称</w:t>
            </w:r>
          </w:p>
        </w:tc>
        <w:tc>
          <w:tcPr>
            <w:tcW w:w="1600" w:type="dxa"/>
            <w:vAlign w:val="center"/>
          </w:tcPr>
          <w:p w:rsidR="00CB1A99" w:rsidRDefault="001D06DE">
            <w:pPr>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校内配合教师姓名</w:t>
            </w:r>
          </w:p>
        </w:tc>
      </w:tr>
      <w:tr w:rsidR="00CB1A99" w:rsidTr="007F4B9A">
        <w:trPr>
          <w:trHeight w:val="340"/>
          <w:jc w:val="center"/>
        </w:trPr>
        <w:tc>
          <w:tcPr>
            <w:tcW w:w="1705" w:type="dxa"/>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bCs/>
                <w:sz w:val="18"/>
                <w:szCs w:val="18"/>
              </w:rPr>
              <w:t>吕益红</w:t>
            </w:r>
          </w:p>
        </w:tc>
        <w:tc>
          <w:tcPr>
            <w:tcW w:w="1923" w:type="dxa"/>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bCs/>
                <w:sz w:val="18"/>
                <w:szCs w:val="18"/>
              </w:rPr>
              <w:t>副局长</w:t>
            </w:r>
          </w:p>
        </w:tc>
        <w:tc>
          <w:tcPr>
            <w:tcW w:w="2675" w:type="dxa"/>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数据分析与数学建模</w:t>
            </w:r>
          </w:p>
        </w:tc>
        <w:tc>
          <w:tcPr>
            <w:tcW w:w="2017" w:type="dxa"/>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靖江市统计局</w:t>
            </w:r>
          </w:p>
        </w:tc>
        <w:tc>
          <w:tcPr>
            <w:tcW w:w="1600" w:type="dxa"/>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李森</w:t>
            </w:r>
          </w:p>
        </w:tc>
      </w:tr>
      <w:tr w:rsidR="00CB1A99" w:rsidTr="007F4B9A">
        <w:trPr>
          <w:trHeight w:val="340"/>
          <w:jc w:val="center"/>
        </w:trPr>
        <w:tc>
          <w:tcPr>
            <w:tcW w:w="1705" w:type="dxa"/>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bCs/>
                <w:sz w:val="18"/>
                <w:szCs w:val="18"/>
              </w:rPr>
              <w:t>张丽云</w:t>
            </w:r>
          </w:p>
        </w:tc>
        <w:tc>
          <w:tcPr>
            <w:tcW w:w="1923" w:type="dxa"/>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bCs/>
                <w:sz w:val="18"/>
                <w:szCs w:val="18"/>
              </w:rPr>
              <w:t>高级统计师</w:t>
            </w:r>
          </w:p>
        </w:tc>
        <w:tc>
          <w:tcPr>
            <w:tcW w:w="2675" w:type="dxa"/>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统计软件应用</w:t>
            </w:r>
          </w:p>
        </w:tc>
        <w:tc>
          <w:tcPr>
            <w:tcW w:w="2017" w:type="dxa"/>
            <w:vAlign w:val="center"/>
          </w:tcPr>
          <w:p w:rsidR="00CB1A99" w:rsidRDefault="001D06DE">
            <w:pPr>
              <w:jc w:val="center"/>
              <w:rPr>
                <w:rFonts w:ascii="Times New Roman" w:eastAsia="宋体" w:hAnsi="Times New Roman" w:cs="Times New Roman"/>
                <w:sz w:val="18"/>
                <w:szCs w:val="18"/>
              </w:rPr>
            </w:pPr>
            <w:r>
              <w:rPr>
                <w:rFonts w:ascii="Times New Roman" w:eastAsia="宋体" w:hAnsi="Times New Roman" w:cs="Times New Roman"/>
                <w:sz w:val="18"/>
                <w:szCs w:val="18"/>
              </w:rPr>
              <w:t>靖江市统计局</w:t>
            </w:r>
          </w:p>
        </w:tc>
        <w:tc>
          <w:tcPr>
            <w:tcW w:w="1600" w:type="dxa"/>
            <w:vAlign w:val="center"/>
          </w:tcPr>
          <w:p w:rsidR="00CB1A99" w:rsidRDefault="001D06DE">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夏红卫</w:t>
            </w:r>
            <w:proofErr w:type="gramEnd"/>
          </w:p>
        </w:tc>
      </w:tr>
      <w:tr w:rsidR="007F4B9A" w:rsidTr="007F4B9A">
        <w:trPr>
          <w:trHeight w:val="340"/>
          <w:jc w:val="center"/>
        </w:trPr>
        <w:tc>
          <w:tcPr>
            <w:tcW w:w="1705" w:type="dxa"/>
            <w:vAlign w:val="center"/>
          </w:tcPr>
          <w:p w:rsidR="007F4B9A" w:rsidRPr="007F4B9A" w:rsidRDefault="007F4B9A" w:rsidP="007F4B9A">
            <w:pPr>
              <w:widowControl/>
              <w:jc w:val="center"/>
              <w:rPr>
                <w:rFonts w:ascii="宋体" w:eastAsia="宋体" w:hAnsi="宋体" w:cs="宋体"/>
                <w:color w:val="000000"/>
                <w:kern w:val="0"/>
                <w:sz w:val="18"/>
                <w:szCs w:val="18"/>
              </w:rPr>
            </w:pPr>
            <w:r>
              <w:rPr>
                <w:rFonts w:hint="eastAsia"/>
                <w:color w:val="000000"/>
                <w:sz w:val="18"/>
                <w:szCs w:val="18"/>
              </w:rPr>
              <w:t>单志刚</w:t>
            </w:r>
          </w:p>
        </w:tc>
        <w:tc>
          <w:tcPr>
            <w:tcW w:w="1923" w:type="dxa"/>
            <w:vAlign w:val="center"/>
          </w:tcPr>
          <w:p w:rsidR="007F4B9A" w:rsidRDefault="007F4B9A">
            <w:pPr>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董事长</w:t>
            </w:r>
          </w:p>
        </w:tc>
        <w:tc>
          <w:tcPr>
            <w:tcW w:w="2675" w:type="dxa"/>
            <w:vAlign w:val="center"/>
          </w:tcPr>
          <w:p w:rsidR="007F4B9A" w:rsidRDefault="007F4B9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专业导学</w:t>
            </w:r>
          </w:p>
        </w:tc>
        <w:tc>
          <w:tcPr>
            <w:tcW w:w="2017" w:type="dxa"/>
            <w:vAlign w:val="center"/>
          </w:tcPr>
          <w:p w:rsidR="007F4B9A" w:rsidRDefault="007F4B9A">
            <w:pPr>
              <w:jc w:val="center"/>
              <w:rPr>
                <w:rFonts w:ascii="Times New Roman" w:eastAsia="宋体" w:hAnsi="Times New Roman" w:cs="Times New Roman"/>
                <w:sz w:val="18"/>
                <w:szCs w:val="18"/>
              </w:rPr>
            </w:pPr>
            <w:r>
              <w:rPr>
                <w:rFonts w:hint="eastAsia"/>
                <w:color w:val="000000"/>
                <w:sz w:val="18"/>
                <w:szCs w:val="18"/>
              </w:rPr>
              <w:t>常州大数据有限公司</w:t>
            </w:r>
          </w:p>
        </w:tc>
        <w:tc>
          <w:tcPr>
            <w:tcW w:w="1600" w:type="dxa"/>
            <w:vAlign w:val="center"/>
          </w:tcPr>
          <w:p w:rsidR="007F4B9A" w:rsidRDefault="007F4B9A">
            <w:pPr>
              <w:jc w:val="center"/>
              <w:rPr>
                <w:rFonts w:ascii="Times New Roman" w:eastAsia="宋体" w:hAnsi="Times New Roman" w:cs="Times New Roman"/>
                <w:sz w:val="18"/>
                <w:szCs w:val="18"/>
              </w:rPr>
            </w:pPr>
            <w:proofErr w:type="gramStart"/>
            <w:r>
              <w:rPr>
                <w:rFonts w:ascii="Times New Roman" w:eastAsia="宋体" w:hAnsi="Times New Roman" w:cs="Times New Roman" w:hint="eastAsia"/>
                <w:sz w:val="18"/>
                <w:szCs w:val="18"/>
              </w:rPr>
              <w:t>徐乐</w:t>
            </w:r>
            <w:proofErr w:type="gramEnd"/>
          </w:p>
        </w:tc>
      </w:tr>
      <w:tr w:rsidR="007F4B9A" w:rsidTr="007F4B9A">
        <w:trPr>
          <w:trHeight w:val="340"/>
          <w:jc w:val="center"/>
        </w:trPr>
        <w:tc>
          <w:tcPr>
            <w:tcW w:w="1705" w:type="dxa"/>
            <w:vAlign w:val="center"/>
          </w:tcPr>
          <w:p w:rsidR="007F4B9A" w:rsidRDefault="007F4B9A">
            <w:pPr>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顾斌</w:t>
            </w:r>
          </w:p>
        </w:tc>
        <w:tc>
          <w:tcPr>
            <w:tcW w:w="1923" w:type="dxa"/>
            <w:vAlign w:val="center"/>
          </w:tcPr>
          <w:p w:rsidR="007F4B9A" w:rsidRDefault="007F4B9A">
            <w:pPr>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副总经理</w:t>
            </w:r>
          </w:p>
        </w:tc>
        <w:tc>
          <w:tcPr>
            <w:tcW w:w="2675" w:type="dxa"/>
            <w:vAlign w:val="center"/>
          </w:tcPr>
          <w:p w:rsidR="007F4B9A" w:rsidRDefault="007F4B9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数据可视化</w:t>
            </w:r>
          </w:p>
        </w:tc>
        <w:tc>
          <w:tcPr>
            <w:tcW w:w="2017" w:type="dxa"/>
            <w:vAlign w:val="center"/>
          </w:tcPr>
          <w:p w:rsidR="007F4B9A" w:rsidRDefault="007F4B9A">
            <w:pPr>
              <w:jc w:val="center"/>
              <w:rPr>
                <w:rFonts w:ascii="Times New Roman" w:eastAsia="宋体" w:hAnsi="Times New Roman" w:cs="Times New Roman"/>
                <w:sz w:val="18"/>
                <w:szCs w:val="18"/>
              </w:rPr>
            </w:pPr>
            <w:r>
              <w:rPr>
                <w:rFonts w:hint="eastAsia"/>
                <w:color w:val="000000"/>
                <w:sz w:val="18"/>
                <w:szCs w:val="18"/>
              </w:rPr>
              <w:t>常州大数据有限公司</w:t>
            </w:r>
          </w:p>
        </w:tc>
        <w:tc>
          <w:tcPr>
            <w:tcW w:w="1600" w:type="dxa"/>
            <w:vAlign w:val="center"/>
          </w:tcPr>
          <w:p w:rsidR="007F4B9A" w:rsidRDefault="007F4B9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陈亮</w:t>
            </w:r>
          </w:p>
        </w:tc>
      </w:tr>
    </w:tbl>
    <w:p w:rsidR="00CB1A99" w:rsidRDefault="00CB1A99">
      <w:pPr>
        <w:rPr>
          <w:rFonts w:ascii="Times New Roman" w:eastAsia="宋体" w:hAnsi="Times New Roman" w:cs="Times New Roman"/>
        </w:rPr>
      </w:pPr>
    </w:p>
    <w:p w:rsidR="00CB1A99" w:rsidRDefault="00CB1A99">
      <w:pPr>
        <w:rPr>
          <w:rFonts w:ascii="Times New Roman" w:eastAsia="宋体" w:hAnsi="Times New Roman" w:cs="Times New Roman"/>
        </w:rPr>
      </w:pPr>
    </w:p>
    <w:sectPr w:rsidR="00CB1A99" w:rsidSect="00CB1A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331" w:rsidRDefault="009A0331" w:rsidP="00CB1A99">
      <w:r>
        <w:separator/>
      </w:r>
    </w:p>
  </w:endnote>
  <w:endnote w:type="continuationSeparator" w:id="0">
    <w:p w:rsidR="009A0331" w:rsidRDefault="009A0331" w:rsidP="00CB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5E" w:rsidRDefault="0014145E">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1</w:t>
    </w:r>
    <w:r>
      <w:fldChar w:fldCharType="end"/>
    </w:r>
  </w:p>
  <w:p w:rsidR="0014145E" w:rsidRDefault="0014145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5E" w:rsidRDefault="0014145E">
    <w:pPr>
      <w:pStyle w:val="a4"/>
      <w:framePr w:wrap="around" w:vAnchor="text" w:hAnchor="margin" w:xAlign="center" w:y="1"/>
      <w:rPr>
        <w:rStyle w:val="a6"/>
        <w:sz w:val="21"/>
        <w:szCs w:val="21"/>
      </w:rPr>
    </w:pPr>
    <w:r>
      <w:rPr>
        <w:rStyle w:val="a6"/>
        <w:rFonts w:hint="eastAsia"/>
        <w:sz w:val="21"/>
        <w:szCs w:val="21"/>
      </w:rPr>
      <w:t>·</w:t>
    </w:r>
    <w:r>
      <w:rPr>
        <w:rFonts w:ascii="Times New Roman" w:hAnsi="Times New Roman"/>
        <w:sz w:val="21"/>
        <w:szCs w:val="21"/>
      </w:rPr>
      <w:fldChar w:fldCharType="begin"/>
    </w:r>
    <w:r>
      <w:rPr>
        <w:rStyle w:val="a6"/>
        <w:rFonts w:ascii="Times New Roman" w:hAnsi="Times New Roman"/>
        <w:sz w:val="21"/>
        <w:szCs w:val="21"/>
      </w:rPr>
      <w:instrText xml:space="preserve">PAGE  </w:instrText>
    </w:r>
    <w:r>
      <w:rPr>
        <w:rFonts w:ascii="Times New Roman" w:hAnsi="Times New Roman"/>
        <w:sz w:val="21"/>
        <w:szCs w:val="21"/>
      </w:rPr>
      <w:fldChar w:fldCharType="separate"/>
    </w:r>
    <w:r w:rsidR="00CE3B95">
      <w:rPr>
        <w:rStyle w:val="a6"/>
        <w:rFonts w:ascii="Times New Roman" w:hAnsi="Times New Roman"/>
        <w:noProof/>
        <w:sz w:val="21"/>
        <w:szCs w:val="21"/>
      </w:rPr>
      <w:t>1</w:t>
    </w:r>
    <w:r>
      <w:rPr>
        <w:rFonts w:ascii="Times New Roman" w:hAnsi="Times New Roman"/>
        <w:sz w:val="21"/>
        <w:szCs w:val="21"/>
      </w:rPr>
      <w:fldChar w:fldCharType="end"/>
    </w:r>
    <w:r>
      <w:rPr>
        <w:rStyle w:val="a6"/>
        <w:rFonts w:hint="eastAsia"/>
        <w:sz w:val="21"/>
        <w:szCs w:val="21"/>
      </w:rPr>
      <w:t>·</w:t>
    </w:r>
  </w:p>
  <w:p w:rsidR="0014145E" w:rsidRDefault="001414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331" w:rsidRDefault="009A0331" w:rsidP="00CB1A99">
      <w:r>
        <w:separator/>
      </w:r>
    </w:p>
  </w:footnote>
  <w:footnote w:type="continuationSeparator" w:id="0">
    <w:p w:rsidR="009A0331" w:rsidRDefault="009A0331" w:rsidP="00CB1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5E" w:rsidRDefault="0014145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95937"/>
    <w:multiLevelType w:val="singleLevel"/>
    <w:tmpl w:val="94D9593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72A27"/>
    <w:rsid w:val="000272A2"/>
    <w:rsid w:val="00074C3D"/>
    <w:rsid w:val="000C4686"/>
    <w:rsid w:val="000D2F56"/>
    <w:rsid w:val="0010427D"/>
    <w:rsid w:val="001273A9"/>
    <w:rsid w:val="0014145E"/>
    <w:rsid w:val="00172A27"/>
    <w:rsid w:val="001D06DE"/>
    <w:rsid w:val="0026036C"/>
    <w:rsid w:val="002D1BDA"/>
    <w:rsid w:val="002D686B"/>
    <w:rsid w:val="002F497D"/>
    <w:rsid w:val="0034244B"/>
    <w:rsid w:val="00365C6D"/>
    <w:rsid w:val="003A04B7"/>
    <w:rsid w:val="003B4215"/>
    <w:rsid w:val="003D5A49"/>
    <w:rsid w:val="003D68CC"/>
    <w:rsid w:val="00475E3A"/>
    <w:rsid w:val="00494FB6"/>
    <w:rsid w:val="004D0600"/>
    <w:rsid w:val="00512361"/>
    <w:rsid w:val="00532122"/>
    <w:rsid w:val="0056315B"/>
    <w:rsid w:val="005B431A"/>
    <w:rsid w:val="005E7603"/>
    <w:rsid w:val="00652C6F"/>
    <w:rsid w:val="0065648D"/>
    <w:rsid w:val="00691E28"/>
    <w:rsid w:val="006A7A35"/>
    <w:rsid w:val="006C041F"/>
    <w:rsid w:val="006D2B25"/>
    <w:rsid w:val="0072286E"/>
    <w:rsid w:val="00761830"/>
    <w:rsid w:val="007A5FF0"/>
    <w:rsid w:val="007C65FD"/>
    <w:rsid w:val="007C7116"/>
    <w:rsid w:val="007E0561"/>
    <w:rsid w:val="007F4B9A"/>
    <w:rsid w:val="007F7C1E"/>
    <w:rsid w:val="00807E91"/>
    <w:rsid w:val="0082490A"/>
    <w:rsid w:val="008471E8"/>
    <w:rsid w:val="00857288"/>
    <w:rsid w:val="008A1A32"/>
    <w:rsid w:val="008E79C7"/>
    <w:rsid w:val="009223EB"/>
    <w:rsid w:val="0094106C"/>
    <w:rsid w:val="00957DC4"/>
    <w:rsid w:val="00972AFF"/>
    <w:rsid w:val="009A0331"/>
    <w:rsid w:val="009E6A72"/>
    <w:rsid w:val="00A42B4F"/>
    <w:rsid w:val="00A82A1E"/>
    <w:rsid w:val="00B6440A"/>
    <w:rsid w:val="00B8020C"/>
    <w:rsid w:val="00BB62B4"/>
    <w:rsid w:val="00BD3FF7"/>
    <w:rsid w:val="00BE348F"/>
    <w:rsid w:val="00BE4A08"/>
    <w:rsid w:val="00C05D47"/>
    <w:rsid w:val="00C94B64"/>
    <w:rsid w:val="00CB1A99"/>
    <w:rsid w:val="00CE3B95"/>
    <w:rsid w:val="00D21E44"/>
    <w:rsid w:val="00D72B78"/>
    <w:rsid w:val="00DC7424"/>
    <w:rsid w:val="00E31BC6"/>
    <w:rsid w:val="00E57A7C"/>
    <w:rsid w:val="00E962D2"/>
    <w:rsid w:val="00EC43D2"/>
    <w:rsid w:val="00ED60E4"/>
    <w:rsid w:val="00F158B7"/>
    <w:rsid w:val="00F32B51"/>
    <w:rsid w:val="00F57C4C"/>
    <w:rsid w:val="00F856FF"/>
    <w:rsid w:val="00FD61AF"/>
    <w:rsid w:val="00FD65B8"/>
    <w:rsid w:val="01A17845"/>
    <w:rsid w:val="03523101"/>
    <w:rsid w:val="039D0A4B"/>
    <w:rsid w:val="08D26BBF"/>
    <w:rsid w:val="0A6915A8"/>
    <w:rsid w:val="0CA821FF"/>
    <w:rsid w:val="0CD25C36"/>
    <w:rsid w:val="0DCC7E10"/>
    <w:rsid w:val="110F2F87"/>
    <w:rsid w:val="17DB5CC9"/>
    <w:rsid w:val="1898086B"/>
    <w:rsid w:val="18AE188E"/>
    <w:rsid w:val="1A4533BC"/>
    <w:rsid w:val="1B0318D6"/>
    <w:rsid w:val="1DD924C0"/>
    <w:rsid w:val="1E2B5F2D"/>
    <w:rsid w:val="21100FBA"/>
    <w:rsid w:val="26AE2C77"/>
    <w:rsid w:val="26F92C50"/>
    <w:rsid w:val="291162F2"/>
    <w:rsid w:val="2B0E28B4"/>
    <w:rsid w:val="2CD706F9"/>
    <w:rsid w:val="2DB46BDF"/>
    <w:rsid w:val="30A63761"/>
    <w:rsid w:val="317232B3"/>
    <w:rsid w:val="34AF707B"/>
    <w:rsid w:val="34B32BC3"/>
    <w:rsid w:val="35E26F04"/>
    <w:rsid w:val="3B957DA1"/>
    <w:rsid w:val="3D0F75F6"/>
    <w:rsid w:val="3F023F2E"/>
    <w:rsid w:val="42CA7FE0"/>
    <w:rsid w:val="45AA0741"/>
    <w:rsid w:val="45AB1D30"/>
    <w:rsid w:val="46487EB4"/>
    <w:rsid w:val="474E7433"/>
    <w:rsid w:val="48F909DE"/>
    <w:rsid w:val="49020563"/>
    <w:rsid w:val="49501290"/>
    <w:rsid w:val="4E422D4F"/>
    <w:rsid w:val="52962C95"/>
    <w:rsid w:val="55606EAD"/>
    <w:rsid w:val="57061922"/>
    <w:rsid w:val="577E71F1"/>
    <w:rsid w:val="57E60B97"/>
    <w:rsid w:val="5A034A8D"/>
    <w:rsid w:val="5A3F1CDF"/>
    <w:rsid w:val="5B616E6C"/>
    <w:rsid w:val="6228500B"/>
    <w:rsid w:val="645C1319"/>
    <w:rsid w:val="65267E18"/>
    <w:rsid w:val="65D97B73"/>
    <w:rsid w:val="6606596C"/>
    <w:rsid w:val="667E57E3"/>
    <w:rsid w:val="69F7774D"/>
    <w:rsid w:val="6AB9778F"/>
    <w:rsid w:val="6C97334F"/>
    <w:rsid w:val="6CAA6384"/>
    <w:rsid w:val="6F655CD9"/>
    <w:rsid w:val="744376DC"/>
    <w:rsid w:val="761A42A6"/>
    <w:rsid w:val="775B51F5"/>
    <w:rsid w:val="78A543EA"/>
    <w:rsid w:val="7D7F2B2A"/>
    <w:rsid w:val="7F4B52E4"/>
    <w:rsid w:val="7F4F69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99"/>
    <w:pPr>
      <w:widowControl w:val="0"/>
      <w:jc w:val="both"/>
    </w:pPr>
    <w:rPr>
      <w:rFonts w:ascii="Calibri" w:eastAsiaTheme="minorEastAsia" w:hAnsi="Calibr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CB1A99"/>
    <w:pPr>
      <w:spacing w:line="360" w:lineRule="auto"/>
      <w:ind w:firstLineChars="200" w:firstLine="420"/>
    </w:pPr>
    <w:rPr>
      <w:rFonts w:ascii="Times New Roman" w:hAnsi="Times New Roman"/>
    </w:rPr>
  </w:style>
  <w:style w:type="paragraph" w:styleId="a4">
    <w:name w:val="footer"/>
    <w:basedOn w:val="a"/>
    <w:qFormat/>
    <w:rsid w:val="00CB1A99"/>
    <w:pPr>
      <w:tabs>
        <w:tab w:val="center" w:pos="4153"/>
        <w:tab w:val="right" w:pos="8306"/>
      </w:tabs>
      <w:snapToGrid w:val="0"/>
      <w:jc w:val="left"/>
    </w:pPr>
    <w:rPr>
      <w:sz w:val="18"/>
      <w:szCs w:val="20"/>
    </w:rPr>
  </w:style>
  <w:style w:type="paragraph" w:styleId="a5">
    <w:name w:val="header"/>
    <w:basedOn w:val="a"/>
    <w:link w:val="Char"/>
    <w:qFormat/>
    <w:rsid w:val="00CB1A99"/>
    <w:pPr>
      <w:pBdr>
        <w:bottom w:val="single" w:sz="6" w:space="1" w:color="auto"/>
      </w:pBdr>
      <w:tabs>
        <w:tab w:val="center" w:pos="4153"/>
        <w:tab w:val="right" w:pos="8306"/>
      </w:tabs>
      <w:snapToGrid w:val="0"/>
      <w:jc w:val="center"/>
    </w:pPr>
    <w:rPr>
      <w:kern w:val="0"/>
      <w:sz w:val="18"/>
      <w:szCs w:val="18"/>
    </w:rPr>
  </w:style>
  <w:style w:type="character" w:styleId="a6">
    <w:name w:val="page number"/>
    <w:basedOn w:val="a0"/>
    <w:qFormat/>
    <w:rsid w:val="00CB1A99"/>
    <w:rPr>
      <w:rFonts w:cs="Times New Roman"/>
    </w:rPr>
  </w:style>
  <w:style w:type="paragraph" w:customStyle="1" w:styleId="Style8">
    <w:name w:val="_Style 8"/>
    <w:basedOn w:val="a"/>
    <w:next w:val="1"/>
    <w:qFormat/>
    <w:rsid w:val="00CB1A99"/>
    <w:pPr>
      <w:ind w:firstLineChars="200" w:firstLine="420"/>
    </w:pPr>
    <w:rPr>
      <w:rFonts w:ascii="Times New Roman" w:hAnsi="Times New Roman"/>
    </w:rPr>
  </w:style>
  <w:style w:type="paragraph" w:customStyle="1" w:styleId="1">
    <w:name w:val="列出段落1"/>
    <w:basedOn w:val="a"/>
    <w:qFormat/>
    <w:rsid w:val="00CB1A99"/>
    <w:pPr>
      <w:adjustRightInd w:val="0"/>
      <w:snapToGrid w:val="0"/>
      <w:spacing w:line="360" w:lineRule="auto"/>
      <w:ind w:firstLineChars="200" w:firstLine="420"/>
    </w:pPr>
    <w:rPr>
      <w:rFonts w:ascii="Times New Roman" w:hAnsi="Times New Roman"/>
    </w:rPr>
  </w:style>
  <w:style w:type="character" w:customStyle="1" w:styleId="Char">
    <w:name w:val="页眉 Char"/>
    <w:link w:val="a5"/>
    <w:rsid w:val="00EC43D2"/>
    <w:rPr>
      <w:rFonts w:ascii="Calibri" w:eastAsiaTheme="minorEastAsia" w:hAnsi="Calibr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997070">
      <w:bodyDiv w:val="1"/>
      <w:marLeft w:val="0"/>
      <w:marRight w:val="0"/>
      <w:marTop w:val="0"/>
      <w:marBottom w:val="0"/>
      <w:divBdr>
        <w:top w:val="none" w:sz="0" w:space="0" w:color="auto"/>
        <w:left w:val="none" w:sz="0" w:space="0" w:color="auto"/>
        <w:bottom w:val="none" w:sz="0" w:space="0" w:color="auto"/>
        <w:right w:val="none" w:sz="0" w:space="0" w:color="auto"/>
      </w:divBdr>
    </w:div>
    <w:div w:id="1200315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15</Pages>
  <Words>2172</Words>
  <Characters>12385</Characters>
  <Application>Microsoft Office Word</Application>
  <DocSecurity>0</DocSecurity>
  <Lines>103</Lines>
  <Paragraphs>29</Paragraphs>
  <ScaleCrop>false</ScaleCrop>
  <Company/>
  <LinksUpToDate>false</LinksUpToDate>
  <CharactersWithSpaces>14528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37495</dc:creator>
  <cp:lastModifiedBy>MM</cp:lastModifiedBy>
  <cp:revision>48</cp:revision>
  <dcterms:created xsi:type="dcterms:W3CDTF">2014-10-29T12:08:00Z</dcterms:created>
  <dcterms:modified xsi:type="dcterms:W3CDTF">2022-10-19T01:40:00Z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EBA39A2797CF42B8B8894E6761409E63</vt:lpwstr>
  </property>
</Properties>
</file>